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1A65E" w14:textId="77777777" w:rsidR="00C93E9D" w:rsidRPr="00AA19CF" w:rsidRDefault="00C93E9D" w:rsidP="00C93E9D">
      <w:pPr>
        <w:tabs>
          <w:tab w:val="left" w:pos="7230"/>
        </w:tabs>
        <w:ind w:firstLine="0"/>
        <w:jc w:val="center"/>
        <w:rPr>
          <w:rFonts w:ascii="Times New Roman" w:eastAsia="Times New Roman" w:hAnsi="Times New Roman"/>
          <w:b/>
          <w:sz w:val="56"/>
          <w:szCs w:val="56"/>
          <w:lang w:eastAsia="ru-RU"/>
        </w:rPr>
      </w:pPr>
      <w:bookmarkStart w:id="0" w:name="_GoBack"/>
      <w:bookmarkEnd w:id="0"/>
      <w:r w:rsidRPr="00AA19CF">
        <w:rPr>
          <w:rFonts w:ascii="Times New Roman" w:eastAsia="Times New Roman" w:hAnsi="Times New Roman"/>
          <w:b/>
          <w:sz w:val="56"/>
          <w:szCs w:val="56"/>
          <w:lang w:eastAsia="ru-RU"/>
        </w:rPr>
        <w:t>ПОСТАНОВЛЕНИЕ</w:t>
      </w:r>
    </w:p>
    <w:p w14:paraId="71285EE1" w14:textId="77777777" w:rsidR="00C93E9D" w:rsidRPr="00AA19CF" w:rsidRDefault="00C93E9D" w:rsidP="00C93E9D">
      <w:pPr>
        <w:ind w:firstLine="0"/>
        <w:jc w:val="center"/>
        <w:rPr>
          <w:rFonts w:ascii="Times New Roman" w:eastAsia="Times New Roman" w:hAnsi="Times New Roman"/>
          <w:b/>
          <w:sz w:val="28"/>
          <w:szCs w:val="28"/>
          <w:lang w:eastAsia="ru-RU"/>
        </w:rPr>
      </w:pPr>
    </w:p>
    <w:p w14:paraId="34CCCBCF" w14:textId="77777777" w:rsidR="00C93E9D" w:rsidRPr="00AA19CF" w:rsidRDefault="00C93E9D" w:rsidP="00C93E9D">
      <w:pPr>
        <w:ind w:left="-142" w:right="-144" w:firstLine="0"/>
        <w:jc w:val="center"/>
        <w:rPr>
          <w:rFonts w:ascii="Times New Roman" w:eastAsia="Times New Roman" w:hAnsi="Times New Roman"/>
          <w:b/>
          <w:sz w:val="26"/>
          <w:szCs w:val="26"/>
          <w:lang w:eastAsia="ru-RU"/>
        </w:rPr>
      </w:pPr>
      <w:r w:rsidRPr="00AA19CF">
        <w:rPr>
          <w:rFonts w:ascii="Times New Roman" w:eastAsia="Times New Roman" w:hAnsi="Times New Roman"/>
          <w:b/>
          <w:sz w:val="26"/>
          <w:szCs w:val="26"/>
          <w:lang w:eastAsia="ru-RU"/>
        </w:rPr>
        <w:t>АДМИНИСТРАЦИИ БЛАГОДАРНЕНСКОГО МУНИЦИПАЛЬНОГО  ОКРУГА</w:t>
      </w:r>
      <w:r w:rsidRPr="00AA19CF">
        <w:rPr>
          <w:rFonts w:ascii="Times New Roman" w:eastAsia="Times New Roman" w:hAnsi="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C93E9D" w:rsidRPr="00AA19CF" w14:paraId="5B8BDDB8" w14:textId="77777777" w:rsidTr="00207929">
        <w:trPr>
          <w:trHeight w:val="80"/>
        </w:trPr>
        <w:tc>
          <w:tcPr>
            <w:tcW w:w="655" w:type="dxa"/>
          </w:tcPr>
          <w:p w14:paraId="2FB39799" w14:textId="77777777" w:rsidR="00C93E9D" w:rsidRPr="00AA19CF" w:rsidRDefault="00C93E9D" w:rsidP="00207929">
            <w:pPr>
              <w:tabs>
                <w:tab w:val="left" w:pos="1862"/>
              </w:tabs>
              <w:ind w:firstLine="0"/>
              <w:jc w:val="center"/>
              <w:rPr>
                <w:sz w:val="28"/>
                <w:szCs w:val="28"/>
              </w:rPr>
            </w:pPr>
            <w:r>
              <w:rPr>
                <w:sz w:val="28"/>
                <w:szCs w:val="28"/>
              </w:rPr>
              <w:t>28</w:t>
            </w:r>
          </w:p>
        </w:tc>
        <w:tc>
          <w:tcPr>
            <w:tcW w:w="1271" w:type="dxa"/>
          </w:tcPr>
          <w:p w14:paraId="17CB826E" w14:textId="77777777" w:rsidR="00C93E9D" w:rsidRPr="00AA19CF" w:rsidRDefault="00C93E9D" w:rsidP="00207929">
            <w:pPr>
              <w:tabs>
                <w:tab w:val="left" w:pos="1862"/>
              </w:tabs>
              <w:ind w:firstLine="0"/>
              <w:jc w:val="center"/>
              <w:rPr>
                <w:sz w:val="28"/>
                <w:szCs w:val="28"/>
              </w:rPr>
            </w:pPr>
            <w:r w:rsidRPr="00AA19CF">
              <w:rPr>
                <w:sz w:val="28"/>
                <w:szCs w:val="28"/>
              </w:rPr>
              <w:t>декабря</w:t>
            </w:r>
          </w:p>
        </w:tc>
        <w:tc>
          <w:tcPr>
            <w:tcW w:w="1660" w:type="dxa"/>
          </w:tcPr>
          <w:p w14:paraId="75577220" w14:textId="77777777" w:rsidR="00C93E9D" w:rsidRPr="00AA19CF" w:rsidRDefault="00C93E9D" w:rsidP="00207929">
            <w:pPr>
              <w:tabs>
                <w:tab w:val="left" w:pos="1862"/>
              </w:tabs>
              <w:ind w:firstLine="0"/>
              <w:jc w:val="center"/>
              <w:rPr>
                <w:sz w:val="28"/>
                <w:szCs w:val="28"/>
              </w:rPr>
            </w:pPr>
            <w:r w:rsidRPr="00AA19CF">
              <w:rPr>
                <w:sz w:val="28"/>
                <w:szCs w:val="28"/>
              </w:rPr>
              <w:t>2024  года</w:t>
            </w:r>
          </w:p>
        </w:tc>
        <w:tc>
          <w:tcPr>
            <w:tcW w:w="4145" w:type="dxa"/>
          </w:tcPr>
          <w:p w14:paraId="36C2305C" w14:textId="77777777" w:rsidR="00C93E9D" w:rsidRPr="00AA19CF" w:rsidRDefault="00C93E9D" w:rsidP="00207929">
            <w:pPr>
              <w:tabs>
                <w:tab w:val="left" w:pos="1862"/>
              </w:tabs>
              <w:ind w:firstLine="0"/>
              <w:jc w:val="center"/>
              <w:rPr>
                <w:sz w:val="28"/>
                <w:szCs w:val="28"/>
              </w:rPr>
            </w:pPr>
            <w:r w:rsidRPr="00AA19CF">
              <w:rPr>
                <w:sz w:val="28"/>
                <w:szCs w:val="28"/>
              </w:rPr>
              <w:t>г. Благодарный</w:t>
            </w:r>
          </w:p>
        </w:tc>
        <w:tc>
          <w:tcPr>
            <w:tcW w:w="624" w:type="dxa"/>
          </w:tcPr>
          <w:p w14:paraId="52C60147" w14:textId="77777777" w:rsidR="00C93E9D" w:rsidRPr="00AA19CF" w:rsidRDefault="00C93E9D" w:rsidP="00207929">
            <w:pPr>
              <w:tabs>
                <w:tab w:val="left" w:pos="1862"/>
              </w:tabs>
              <w:ind w:firstLine="0"/>
              <w:jc w:val="center"/>
              <w:rPr>
                <w:sz w:val="28"/>
                <w:szCs w:val="28"/>
              </w:rPr>
            </w:pPr>
            <w:r w:rsidRPr="00AA19CF">
              <w:rPr>
                <w:sz w:val="28"/>
                <w:szCs w:val="28"/>
              </w:rPr>
              <w:t>№</w:t>
            </w:r>
          </w:p>
        </w:tc>
        <w:tc>
          <w:tcPr>
            <w:tcW w:w="1001" w:type="dxa"/>
          </w:tcPr>
          <w:p w14:paraId="112BE20E" w14:textId="77777777" w:rsidR="00C93E9D" w:rsidRPr="00AA19CF" w:rsidRDefault="00C93E9D" w:rsidP="00207929">
            <w:pPr>
              <w:tabs>
                <w:tab w:val="left" w:pos="1862"/>
              </w:tabs>
              <w:ind w:firstLine="0"/>
              <w:jc w:val="left"/>
              <w:rPr>
                <w:sz w:val="28"/>
                <w:szCs w:val="28"/>
              </w:rPr>
            </w:pPr>
            <w:r>
              <w:rPr>
                <w:sz w:val="28"/>
                <w:szCs w:val="28"/>
              </w:rPr>
              <w:t>1917</w:t>
            </w:r>
          </w:p>
        </w:tc>
      </w:tr>
    </w:tbl>
    <w:p w14:paraId="1FC5C33F" w14:textId="77777777" w:rsidR="00C93E9D" w:rsidRDefault="00C93E9D" w:rsidP="00C93E9D">
      <w:pPr>
        <w:spacing w:line="240" w:lineRule="exact"/>
        <w:ind w:firstLine="0"/>
        <w:rPr>
          <w:rFonts w:ascii="Times New Roman" w:hAnsi="Times New Roman"/>
          <w:sz w:val="28"/>
          <w:szCs w:val="28"/>
          <w:lang w:eastAsia="ru-RU"/>
        </w:rPr>
      </w:pPr>
    </w:p>
    <w:p w14:paraId="00E014D8" w14:textId="77777777" w:rsidR="00C93E9D" w:rsidRDefault="00C93E9D" w:rsidP="00C93E9D">
      <w:pPr>
        <w:spacing w:line="240" w:lineRule="exact"/>
        <w:rPr>
          <w:rFonts w:ascii="Times New Roman" w:hAnsi="Times New Roman"/>
          <w:sz w:val="28"/>
          <w:szCs w:val="28"/>
          <w:lang w:eastAsia="ru-RU"/>
        </w:rPr>
      </w:pPr>
    </w:p>
    <w:p w14:paraId="2F8C447D" w14:textId="77777777" w:rsidR="00C93E9D" w:rsidRDefault="00C93E9D" w:rsidP="00C93E9D">
      <w:pPr>
        <w:spacing w:line="240" w:lineRule="exact"/>
        <w:rPr>
          <w:rFonts w:ascii="Times New Roman" w:hAnsi="Times New Roman"/>
          <w:sz w:val="28"/>
          <w:szCs w:val="28"/>
          <w:lang w:eastAsia="ru-RU"/>
        </w:rPr>
      </w:pPr>
    </w:p>
    <w:p w14:paraId="332C34B9" w14:textId="77777777" w:rsidR="00C93E9D" w:rsidRDefault="00C93E9D" w:rsidP="00C93E9D">
      <w:pPr>
        <w:widowControl w:val="0"/>
        <w:autoSpaceDE w:val="0"/>
        <w:autoSpaceDN w:val="0"/>
        <w:adjustRightInd w:val="0"/>
        <w:spacing w:line="240" w:lineRule="exact"/>
        <w:ind w:firstLine="0"/>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p>
    <w:p w14:paraId="41EF5CDC" w14:textId="77777777" w:rsidR="00C93E9D" w:rsidRDefault="00C93E9D" w:rsidP="00C93E9D">
      <w:pPr>
        <w:ind w:firstLine="0"/>
        <w:rPr>
          <w:rFonts w:ascii="Times New Roman" w:hAnsi="Times New Roman"/>
          <w:bCs/>
          <w:color w:val="000000"/>
          <w:sz w:val="28"/>
          <w:szCs w:val="24"/>
          <w:lang w:eastAsia="ru-RU"/>
        </w:rPr>
      </w:pPr>
    </w:p>
    <w:p w14:paraId="16CA363C" w14:textId="77777777" w:rsidR="00C93E9D" w:rsidRDefault="00C93E9D" w:rsidP="00C93E9D">
      <w:pPr>
        <w:ind w:firstLine="0"/>
        <w:rPr>
          <w:rFonts w:ascii="Times New Roman" w:hAnsi="Times New Roman"/>
          <w:bCs/>
          <w:color w:val="000000"/>
          <w:sz w:val="28"/>
          <w:szCs w:val="24"/>
          <w:lang w:eastAsia="ru-RU"/>
        </w:rPr>
      </w:pPr>
    </w:p>
    <w:p w14:paraId="668F508B" w14:textId="77777777" w:rsidR="00C93E9D" w:rsidRDefault="00C93E9D" w:rsidP="00C93E9D">
      <w:pPr>
        <w:ind w:firstLine="0"/>
        <w:rPr>
          <w:rFonts w:ascii="Times New Roman" w:hAnsi="Times New Roman"/>
          <w:bCs/>
          <w:color w:val="000000"/>
          <w:sz w:val="28"/>
          <w:szCs w:val="24"/>
          <w:lang w:eastAsia="ru-RU"/>
        </w:rPr>
      </w:pPr>
    </w:p>
    <w:p w14:paraId="2311DFE8" w14:textId="77777777" w:rsidR="00C93E9D" w:rsidRDefault="00C93E9D" w:rsidP="00C93E9D">
      <w:pPr>
        <w:ind w:firstLine="510"/>
        <w:rPr>
          <w:rFonts w:ascii="Times New Roman" w:hAnsi="Times New Roman"/>
          <w:bCs/>
          <w:sz w:val="28"/>
          <w:szCs w:val="28"/>
          <w:lang w:eastAsia="ru-RU"/>
        </w:rPr>
      </w:pPr>
      <w:r>
        <w:rPr>
          <w:rFonts w:ascii="Times New Roman" w:hAnsi="Times New Roman"/>
          <w:color w:val="000000"/>
          <w:sz w:val="28"/>
          <w:szCs w:val="28"/>
          <w:shd w:val="clear" w:color="auto" w:fill="FFFFFF"/>
        </w:rPr>
        <w:t>В соответствии   с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Ставропольского края от 30 декабря 2023 года № 841-п «Об утверждении государственной программы Ставропольского края «Формирование современной городской среды», администрация Благодарненского муниципального округа Ставропольского края</w:t>
      </w:r>
    </w:p>
    <w:p w14:paraId="7FC780F9" w14:textId="77777777" w:rsidR="00C93E9D" w:rsidRDefault="00C93E9D" w:rsidP="00C93E9D">
      <w:pPr>
        <w:ind w:firstLine="0"/>
        <w:rPr>
          <w:rFonts w:ascii="Times New Roman" w:hAnsi="Times New Roman"/>
          <w:bCs/>
          <w:sz w:val="28"/>
          <w:szCs w:val="24"/>
          <w:lang w:eastAsia="ru-RU"/>
        </w:rPr>
      </w:pPr>
    </w:p>
    <w:p w14:paraId="23ABCB6B" w14:textId="77777777" w:rsidR="00C93E9D" w:rsidRDefault="00C93E9D" w:rsidP="00C93E9D">
      <w:pPr>
        <w:ind w:firstLine="0"/>
        <w:rPr>
          <w:rFonts w:ascii="Times New Roman" w:hAnsi="Times New Roman"/>
          <w:bCs/>
          <w:sz w:val="28"/>
          <w:szCs w:val="24"/>
          <w:lang w:eastAsia="ru-RU"/>
        </w:rPr>
      </w:pPr>
    </w:p>
    <w:p w14:paraId="10A77E33" w14:textId="77777777" w:rsidR="00C93E9D" w:rsidRDefault="00C93E9D" w:rsidP="00C93E9D">
      <w:pPr>
        <w:ind w:firstLine="0"/>
        <w:rPr>
          <w:rFonts w:ascii="Times New Roman" w:hAnsi="Times New Roman"/>
          <w:bCs/>
          <w:sz w:val="28"/>
          <w:szCs w:val="24"/>
          <w:lang w:eastAsia="ru-RU"/>
        </w:rPr>
      </w:pPr>
      <w:r>
        <w:rPr>
          <w:rFonts w:ascii="Times New Roman" w:hAnsi="Times New Roman"/>
          <w:bCs/>
          <w:sz w:val="28"/>
          <w:szCs w:val="24"/>
          <w:lang w:eastAsia="ru-RU"/>
        </w:rPr>
        <w:t>ПОСТАНОВЛЯЕТ:</w:t>
      </w:r>
    </w:p>
    <w:p w14:paraId="04A11218" w14:textId="77777777" w:rsidR="00C93E9D" w:rsidRDefault="00C93E9D" w:rsidP="00C93E9D">
      <w:pPr>
        <w:ind w:firstLine="0"/>
        <w:rPr>
          <w:rFonts w:ascii="Times New Roman" w:hAnsi="Times New Roman"/>
          <w:bCs/>
          <w:sz w:val="28"/>
          <w:szCs w:val="24"/>
          <w:lang w:eastAsia="ru-RU"/>
        </w:rPr>
      </w:pPr>
    </w:p>
    <w:p w14:paraId="323FD299" w14:textId="77777777" w:rsidR="00C93E9D" w:rsidRDefault="00C93E9D" w:rsidP="00C93E9D">
      <w:pPr>
        <w:ind w:firstLine="0"/>
        <w:rPr>
          <w:rFonts w:ascii="Times New Roman" w:hAnsi="Times New Roman"/>
          <w:bCs/>
          <w:sz w:val="28"/>
          <w:szCs w:val="24"/>
          <w:lang w:eastAsia="ru-RU"/>
        </w:rPr>
      </w:pPr>
    </w:p>
    <w:p w14:paraId="557F140B" w14:textId="77777777" w:rsidR="00C93E9D" w:rsidRDefault="00C93E9D" w:rsidP="00C93E9D">
      <w:pPr>
        <w:tabs>
          <w:tab w:val="left" w:pos="709"/>
          <w:tab w:val="left" w:pos="851"/>
        </w:tabs>
        <w:ind w:firstLine="851"/>
        <w:rPr>
          <w:rFonts w:ascii="Times New Roman" w:hAnsi="Times New Roman"/>
          <w:bCs/>
          <w:sz w:val="28"/>
        </w:rPr>
      </w:pPr>
      <w:r>
        <w:rPr>
          <w:rFonts w:ascii="Times New Roman" w:hAnsi="Times New Roman"/>
          <w:sz w:val="28"/>
          <w:szCs w:val="24"/>
        </w:rPr>
        <w:t xml:space="preserve">1.Утвердить прилагаемую </w:t>
      </w:r>
      <w:r>
        <w:rPr>
          <w:rFonts w:ascii="Times New Roman" w:hAnsi="Times New Roman"/>
          <w:sz w:val="28"/>
          <w:szCs w:val="28"/>
        </w:rPr>
        <w:t xml:space="preserve">муниципальную программу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r>
        <w:rPr>
          <w:rFonts w:ascii="Times New Roman" w:hAnsi="Times New Roman"/>
          <w:bCs/>
          <w:sz w:val="28"/>
        </w:rPr>
        <w:t>».</w:t>
      </w:r>
    </w:p>
    <w:p w14:paraId="0730C962" w14:textId="77777777" w:rsidR="00C93E9D" w:rsidRDefault="00C93E9D" w:rsidP="00C93E9D">
      <w:pPr>
        <w:tabs>
          <w:tab w:val="left" w:pos="709"/>
          <w:tab w:val="left" w:pos="851"/>
        </w:tabs>
        <w:ind w:firstLine="851"/>
        <w:rPr>
          <w:rFonts w:ascii="Times New Roman" w:hAnsi="Times New Roman"/>
          <w:bCs/>
          <w:sz w:val="28"/>
        </w:rPr>
      </w:pPr>
    </w:p>
    <w:p w14:paraId="75AA70D7" w14:textId="77777777" w:rsidR="00C93E9D" w:rsidRDefault="00C93E9D" w:rsidP="00C93E9D">
      <w:pPr>
        <w:ind w:firstLine="851"/>
        <w:rPr>
          <w:rFonts w:ascii="Times New Roman" w:hAnsi="Times New Roman"/>
          <w:sz w:val="28"/>
          <w:szCs w:val="24"/>
        </w:rPr>
      </w:pPr>
      <w:r>
        <w:rPr>
          <w:rFonts w:ascii="Times New Roman" w:hAnsi="Times New Roman"/>
          <w:sz w:val="28"/>
          <w:szCs w:val="24"/>
        </w:rPr>
        <w:t>2.</w:t>
      </w:r>
      <w:r>
        <w:rPr>
          <w:rFonts w:ascii="Times New Roman" w:hAnsi="Times New Roman"/>
          <w:sz w:val="28"/>
          <w:szCs w:val="24"/>
        </w:rPr>
        <w:tab/>
        <w:t>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14:paraId="26B7E9CF" w14:textId="77777777" w:rsidR="00C93E9D" w:rsidRDefault="00C93E9D" w:rsidP="00C93E9D">
      <w:pPr>
        <w:ind w:firstLine="851"/>
        <w:rPr>
          <w:rFonts w:ascii="Times New Roman" w:hAnsi="Times New Roman"/>
          <w:sz w:val="28"/>
          <w:szCs w:val="24"/>
        </w:rPr>
      </w:pPr>
    </w:p>
    <w:p w14:paraId="78916DDB" w14:textId="77777777" w:rsidR="00C93E9D" w:rsidRDefault="00C93E9D" w:rsidP="00C93E9D">
      <w:pPr>
        <w:tabs>
          <w:tab w:val="left" w:pos="709"/>
          <w:tab w:val="left" w:pos="851"/>
        </w:tabs>
        <w:ind w:firstLine="851"/>
        <w:rPr>
          <w:rFonts w:ascii="Times New Roman" w:hAnsi="Times New Roman"/>
          <w:bCs/>
          <w:sz w:val="28"/>
          <w:szCs w:val="24"/>
        </w:rPr>
      </w:pPr>
      <w:r>
        <w:rPr>
          <w:rFonts w:ascii="Times New Roman" w:hAnsi="Times New Roman"/>
          <w:bCs/>
          <w:sz w:val="28"/>
          <w:szCs w:val="24"/>
        </w:rPr>
        <w:t>3.</w:t>
      </w:r>
      <w:r>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 и распространяется на правоотношения, возникшие с 01 января 2025 года.</w:t>
      </w:r>
    </w:p>
    <w:p w14:paraId="7E306B95" w14:textId="77777777" w:rsidR="00C93E9D" w:rsidRDefault="00C93E9D" w:rsidP="00C93E9D">
      <w:pPr>
        <w:tabs>
          <w:tab w:val="left" w:pos="709"/>
          <w:tab w:val="left" w:pos="851"/>
        </w:tabs>
        <w:ind w:firstLine="851"/>
        <w:rPr>
          <w:rFonts w:ascii="Times New Roman" w:hAnsi="Times New Roman"/>
          <w:bCs/>
          <w:sz w:val="28"/>
          <w:szCs w:val="24"/>
        </w:rPr>
      </w:pPr>
    </w:p>
    <w:p w14:paraId="229C2B3E" w14:textId="77777777" w:rsidR="00C93E9D" w:rsidRDefault="00C93E9D" w:rsidP="00C93E9D">
      <w:pPr>
        <w:tabs>
          <w:tab w:val="left" w:pos="709"/>
          <w:tab w:val="left" w:pos="851"/>
        </w:tabs>
        <w:ind w:firstLine="0"/>
        <w:rPr>
          <w:rFonts w:ascii="Times New Roman" w:hAnsi="Times New Roman"/>
          <w:bCs/>
          <w:sz w:val="28"/>
          <w:szCs w:val="24"/>
        </w:rPr>
      </w:pPr>
    </w:p>
    <w:tbl>
      <w:tblPr>
        <w:tblW w:w="9356" w:type="dxa"/>
        <w:tblLook w:val="01E0" w:firstRow="1" w:lastRow="1" w:firstColumn="1" w:lastColumn="1" w:noHBand="0" w:noVBand="0"/>
      </w:tblPr>
      <w:tblGrid>
        <w:gridCol w:w="7088"/>
        <w:gridCol w:w="2268"/>
      </w:tblGrid>
      <w:tr w:rsidR="00C93E9D" w14:paraId="6F33CFE9" w14:textId="77777777" w:rsidTr="00207929">
        <w:trPr>
          <w:trHeight w:val="708"/>
        </w:trPr>
        <w:tc>
          <w:tcPr>
            <w:tcW w:w="7088" w:type="dxa"/>
          </w:tcPr>
          <w:p w14:paraId="5C33A397" w14:textId="77777777" w:rsidR="00C93E9D" w:rsidRDefault="00C93E9D" w:rsidP="00207929">
            <w:pPr>
              <w:spacing w:line="240" w:lineRule="exact"/>
              <w:ind w:firstLine="0"/>
              <w:jc w:val="left"/>
              <w:rPr>
                <w:rFonts w:ascii="Times New Roman" w:eastAsia="Times New Roman" w:hAnsi="Times New Roman"/>
                <w:sz w:val="28"/>
                <w:szCs w:val="28"/>
                <w:lang w:eastAsia="ru-RU"/>
              </w:rPr>
            </w:pPr>
          </w:p>
          <w:p w14:paraId="4417CF4B"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p>
          <w:p w14:paraId="60783840"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Благодарненского муниципального округа</w:t>
            </w:r>
          </w:p>
          <w:p w14:paraId="7F12DE71"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Ставропольского края                                                                </w:t>
            </w:r>
          </w:p>
        </w:tc>
        <w:tc>
          <w:tcPr>
            <w:tcW w:w="2268" w:type="dxa"/>
          </w:tcPr>
          <w:p w14:paraId="11EC842C"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39974DD9"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7C924AB5"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1348E988"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14:paraId="31BBFEC1" w14:textId="77777777" w:rsidR="00C93E9D" w:rsidRDefault="00C93E9D" w:rsidP="00C93E9D"/>
    <w:p w14:paraId="1428F52D" w14:textId="77777777" w:rsidR="00C93E9D" w:rsidRDefault="00C93E9D" w:rsidP="00C93E9D"/>
    <w:p w14:paraId="025288A2" w14:textId="77777777" w:rsidR="00C93E9D" w:rsidRDefault="00C93E9D" w:rsidP="00C93E9D"/>
    <w:p w14:paraId="335054B1" w14:textId="77777777" w:rsidR="00C93E9D" w:rsidRDefault="00C93E9D" w:rsidP="00C93E9D"/>
    <w:p w14:paraId="2BCDD9BB" w14:textId="77777777" w:rsidR="00C93E9D" w:rsidRDefault="00C93E9D" w:rsidP="00C93E9D"/>
    <w:p w14:paraId="132693BB" w14:textId="77777777" w:rsidR="00C93E9D" w:rsidRDefault="00C93E9D" w:rsidP="00C93E9D"/>
    <w:p w14:paraId="49FE3AA2" w14:textId="77777777" w:rsidR="00C93E9D" w:rsidRDefault="00C93E9D" w:rsidP="00C93E9D"/>
    <w:p w14:paraId="391C408E" w14:textId="77777777" w:rsidR="00C93E9D" w:rsidRDefault="00C93E9D" w:rsidP="00C93E9D"/>
    <w:p w14:paraId="0BE54A0D" w14:textId="77777777" w:rsidR="00C93E9D" w:rsidRDefault="00C93E9D" w:rsidP="00C93E9D"/>
    <w:p w14:paraId="76568C9E" w14:textId="77777777" w:rsidR="00C93E9D" w:rsidRDefault="00C93E9D" w:rsidP="00C93E9D"/>
    <w:p w14:paraId="715D7691" w14:textId="77777777" w:rsidR="00C93E9D" w:rsidRDefault="00C93E9D" w:rsidP="00C93E9D"/>
    <w:p w14:paraId="299A8B8B" w14:textId="77777777" w:rsidR="00C93E9D" w:rsidRDefault="00C93E9D" w:rsidP="00C93E9D"/>
    <w:p w14:paraId="28E81882" w14:textId="77777777" w:rsidR="00C93E9D" w:rsidRDefault="00C93E9D" w:rsidP="00C93E9D"/>
    <w:p w14:paraId="6B00F1DD" w14:textId="77777777" w:rsidR="00C93E9D" w:rsidRDefault="00C93E9D" w:rsidP="00C93E9D"/>
    <w:p w14:paraId="1E4BA5CC" w14:textId="77777777" w:rsidR="00C93E9D" w:rsidRDefault="00C93E9D" w:rsidP="00C93E9D"/>
    <w:p w14:paraId="572435FC" w14:textId="77777777" w:rsidR="00C93E9D" w:rsidRDefault="00C93E9D" w:rsidP="00C93E9D"/>
    <w:p w14:paraId="2337EB33" w14:textId="77777777" w:rsidR="00C93E9D" w:rsidRDefault="00C93E9D" w:rsidP="00C93E9D"/>
    <w:p w14:paraId="3346D786" w14:textId="77777777" w:rsidR="00C93E9D" w:rsidRDefault="00C93E9D" w:rsidP="00C93E9D"/>
    <w:p w14:paraId="3FC6FAE8" w14:textId="77777777" w:rsidR="00C93E9D" w:rsidRDefault="00C93E9D" w:rsidP="00C93E9D"/>
    <w:p w14:paraId="4F947E35" w14:textId="77777777" w:rsidR="00C93E9D" w:rsidRDefault="00C93E9D" w:rsidP="00C93E9D"/>
    <w:p w14:paraId="0EBA8EA0" w14:textId="77777777" w:rsidR="00C93E9D" w:rsidRDefault="00C93E9D" w:rsidP="00C93E9D"/>
    <w:p w14:paraId="25FE3BA9" w14:textId="77777777" w:rsidR="00C93E9D" w:rsidRDefault="00C93E9D" w:rsidP="00C93E9D"/>
    <w:p w14:paraId="25438A54" w14:textId="77777777" w:rsidR="00C93E9D" w:rsidRDefault="00C93E9D" w:rsidP="00C93E9D">
      <w:pPr>
        <w:ind w:firstLine="0"/>
      </w:pPr>
    </w:p>
    <w:p w14:paraId="2B1E7A61" w14:textId="77777777" w:rsidR="00C93E9D" w:rsidRDefault="00C93E9D" w:rsidP="00C93E9D"/>
    <w:p w14:paraId="4B49A81D" w14:textId="77777777" w:rsidR="00C93E9D" w:rsidRDefault="00C93E9D" w:rsidP="00C93E9D"/>
    <w:p w14:paraId="63C3484F" w14:textId="77777777" w:rsidR="00C93E9D" w:rsidRDefault="00C93E9D" w:rsidP="00C93E9D"/>
    <w:p w14:paraId="55B9EE7E" w14:textId="77777777" w:rsidR="00C93E9D" w:rsidRDefault="00C93E9D" w:rsidP="00C93E9D"/>
    <w:p w14:paraId="58FF31E9" w14:textId="77777777" w:rsidR="00C93E9D" w:rsidRDefault="00C93E9D" w:rsidP="00C93E9D"/>
    <w:p w14:paraId="512AA530" w14:textId="77777777" w:rsidR="00C93E9D" w:rsidRDefault="00C93E9D" w:rsidP="00C93E9D"/>
    <w:tbl>
      <w:tblPr>
        <w:tblW w:w="0" w:type="auto"/>
        <w:tblInd w:w="-1168" w:type="dxa"/>
        <w:tblLook w:val="01E0" w:firstRow="1" w:lastRow="1" w:firstColumn="1" w:lastColumn="1" w:noHBand="0" w:noVBand="0"/>
      </w:tblPr>
      <w:tblGrid>
        <w:gridCol w:w="9498"/>
      </w:tblGrid>
      <w:tr w:rsidR="00C93E9D" w14:paraId="3F841C7A" w14:textId="77777777" w:rsidTr="00207929">
        <w:trPr>
          <w:trHeight w:val="80"/>
        </w:trPr>
        <w:tc>
          <w:tcPr>
            <w:tcW w:w="9498" w:type="dxa"/>
            <w:hideMark/>
          </w:tcPr>
          <w:p w14:paraId="6C1011B4" w14:textId="77777777" w:rsidR="00C93E9D" w:rsidRDefault="00C93E9D" w:rsidP="00207929">
            <w:pPr>
              <w:spacing w:line="240" w:lineRule="exact"/>
              <w:ind w:left="-108" w:firstLine="0"/>
              <w:jc w:val="left"/>
              <w:rPr>
                <w:rFonts w:ascii="Times New Roman" w:eastAsia="Times New Roman" w:hAnsi="Times New Roman"/>
                <w:sz w:val="28"/>
                <w:szCs w:val="28"/>
                <w:lang w:eastAsia="ru-RU"/>
              </w:rPr>
            </w:pPr>
            <w:r>
              <w:rPr>
                <w:rFonts w:ascii="Times New Roman" w:hAnsi="Times New Roman"/>
                <w:sz w:val="28"/>
              </w:rPr>
              <w:t xml:space="preserve">Проект вносит заместитель главы </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С.В. Ким                                              </w:t>
            </w:r>
          </w:p>
        </w:tc>
      </w:tr>
    </w:tbl>
    <w:p w14:paraId="4A455859"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p>
    <w:p w14:paraId="615B3AFA"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Проект визируют:</w:t>
      </w:r>
    </w:p>
    <w:p w14:paraId="03F27133"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C93E9D" w14:paraId="5A921B4F" w14:textId="77777777" w:rsidTr="00207929">
        <w:trPr>
          <w:trHeight w:val="578"/>
        </w:trPr>
        <w:tc>
          <w:tcPr>
            <w:tcW w:w="5954" w:type="dxa"/>
            <w:hideMark/>
          </w:tcPr>
          <w:p w14:paraId="06ED65FB" w14:textId="77777777" w:rsidR="00C93E9D" w:rsidRDefault="00C93E9D" w:rsidP="00207929">
            <w:pPr>
              <w:spacing w:line="240" w:lineRule="exact"/>
              <w:ind w:left="-74"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14:paraId="5C6E075A"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041CF83E"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666C0F41" w14:textId="77777777" w:rsidR="00C93E9D" w:rsidRDefault="00C93E9D" w:rsidP="00207929">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Н.Д. Федюнина</w:t>
            </w:r>
          </w:p>
        </w:tc>
      </w:tr>
    </w:tbl>
    <w:p w14:paraId="322E98B7"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C93E9D" w14:paraId="34AF2FE4" w14:textId="77777777" w:rsidTr="00207929">
        <w:trPr>
          <w:trHeight w:val="816"/>
        </w:trPr>
        <w:tc>
          <w:tcPr>
            <w:tcW w:w="6805" w:type="dxa"/>
            <w:hideMark/>
          </w:tcPr>
          <w:p w14:paraId="40A5775A"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14:paraId="26E08D7D"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Ставропольского края</w:t>
            </w:r>
          </w:p>
        </w:tc>
        <w:tc>
          <w:tcPr>
            <w:tcW w:w="2693" w:type="dxa"/>
          </w:tcPr>
          <w:p w14:paraId="0FA0CD6E"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26F5A059"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38153054"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1FEBD09F"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Л.В. Кузнецова</w:t>
            </w:r>
          </w:p>
        </w:tc>
      </w:tr>
    </w:tbl>
    <w:p w14:paraId="3FCD0649"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C93E9D" w14:paraId="7029D004" w14:textId="77777777" w:rsidTr="00207929">
        <w:trPr>
          <w:trHeight w:val="816"/>
        </w:trPr>
        <w:tc>
          <w:tcPr>
            <w:tcW w:w="6805" w:type="dxa"/>
            <w:hideMark/>
          </w:tcPr>
          <w:p w14:paraId="3776EACC" w14:textId="77777777" w:rsidR="00C93E9D" w:rsidRDefault="00C93E9D" w:rsidP="00207929">
            <w:pPr>
              <w:spacing w:line="240" w:lineRule="exact"/>
              <w:ind w:lef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14:paraId="681A6A80" w14:textId="77777777" w:rsidR="00C93E9D" w:rsidRDefault="00C93E9D" w:rsidP="00207929">
            <w:pPr>
              <w:spacing w:line="240" w:lineRule="exact"/>
              <w:ind w:left="-108" w:right="34" w:firstLine="0"/>
              <w:jc w:val="right"/>
              <w:rPr>
                <w:rFonts w:ascii="Times New Roman" w:eastAsia="Times New Roman" w:hAnsi="Times New Roman"/>
                <w:sz w:val="28"/>
                <w:szCs w:val="28"/>
                <w:lang w:eastAsia="ru-RU"/>
              </w:rPr>
            </w:pPr>
          </w:p>
          <w:p w14:paraId="58749AE6" w14:textId="77777777" w:rsidR="00C93E9D" w:rsidRDefault="00C93E9D" w:rsidP="00207929">
            <w:pPr>
              <w:spacing w:line="240" w:lineRule="exact"/>
              <w:ind w:left="-108" w:right="34" w:firstLine="0"/>
              <w:jc w:val="right"/>
              <w:rPr>
                <w:rFonts w:ascii="Times New Roman" w:eastAsia="Times New Roman" w:hAnsi="Times New Roman"/>
                <w:sz w:val="28"/>
                <w:szCs w:val="28"/>
                <w:lang w:eastAsia="ru-RU"/>
              </w:rPr>
            </w:pPr>
          </w:p>
          <w:p w14:paraId="0C6740B3" w14:textId="77777777" w:rsidR="00C93E9D" w:rsidRDefault="00C93E9D" w:rsidP="00207929">
            <w:pPr>
              <w:spacing w:line="240" w:lineRule="exact"/>
              <w:ind w:right="34"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М.Н. Арзамас </w:t>
            </w:r>
          </w:p>
        </w:tc>
      </w:tr>
    </w:tbl>
    <w:p w14:paraId="0F1E241D"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C93E9D" w14:paraId="142445B4" w14:textId="77777777" w:rsidTr="00207929">
        <w:trPr>
          <w:trHeight w:val="816"/>
        </w:trPr>
        <w:tc>
          <w:tcPr>
            <w:tcW w:w="6946" w:type="dxa"/>
            <w:hideMark/>
          </w:tcPr>
          <w:p w14:paraId="125C2D5A"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552" w:type="dxa"/>
          </w:tcPr>
          <w:p w14:paraId="75448DBD"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61FE86C4"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7C84F7D3" w14:textId="77777777" w:rsidR="00C93E9D" w:rsidRDefault="00C93E9D" w:rsidP="00207929">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Л.С. </w:t>
            </w:r>
            <w:proofErr w:type="spellStart"/>
            <w:r>
              <w:rPr>
                <w:rFonts w:ascii="Times New Roman" w:eastAsia="Times New Roman" w:hAnsi="Times New Roman"/>
                <w:sz w:val="28"/>
                <w:szCs w:val="28"/>
                <w:lang w:eastAsia="ru-RU"/>
              </w:rPr>
              <w:t>Шурховецкая</w:t>
            </w:r>
            <w:proofErr w:type="spellEnd"/>
          </w:p>
        </w:tc>
      </w:tr>
    </w:tbl>
    <w:p w14:paraId="4E92BB2B" w14:textId="77777777" w:rsidR="00C93E9D" w:rsidRDefault="00C93E9D" w:rsidP="00C93E9D"/>
    <w:p w14:paraId="6E2343F9" w14:textId="77777777" w:rsidR="00C93E9D" w:rsidRDefault="00C93E9D" w:rsidP="00C93E9D">
      <w:pPr>
        <w:ind w:left="-1134" w:firstLine="0"/>
        <w:rPr>
          <w:rFonts w:ascii="Times New Roman" w:hAnsi="Times New Roman"/>
          <w:sz w:val="28"/>
          <w:szCs w:val="28"/>
        </w:rPr>
      </w:pPr>
      <w:r>
        <w:rPr>
          <w:rFonts w:ascii="Times New Roman" w:hAnsi="Times New Roman"/>
          <w:sz w:val="28"/>
          <w:szCs w:val="28"/>
        </w:rPr>
        <w:t>СОГЛАСОВАНО:</w:t>
      </w:r>
    </w:p>
    <w:tbl>
      <w:tblPr>
        <w:tblW w:w="10915" w:type="dxa"/>
        <w:tblInd w:w="-1168" w:type="dxa"/>
        <w:tblLayout w:type="fixed"/>
        <w:tblLook w:val="04A0" w:firstRow="1" w:lastRow="0" w:firstColumn="1" w:lastColumn="0" w:noHBand="0" w:noVBand="1"/>
      </w:tblPr>
      <w:tblGrid>
        <w:gridCol w:w="1168"/>
        <w:gridCol w:w="4361"/>
        <w:gridCol w:w="1279"/>
        <w:gridCol w:w="2552"/>
        <w:gridCol w:w="1555"/>
      </w:tblGrid>
      <w:tr w:rsidR="00C93E9D" w14:paraId="09FDC8C2" w14:textId="77777777" w:rsidTr="00C93E9D">
        <w:trPr>
          <w:gridAfter w:val="1"/>
          <w:wAfter w:w="1555" w:type="dxa"/>
          <w:trHeight w:val="816"/>
        </w:trPr>
        <w:tc>
          <w:tcPr>
            <w:tcW w:w="6808" w:type="dxa"/>
            <w:gridSpan w:val="3"/>
            <w:hideMark/>
          </w:tcPr>
          <w:p w14:paraId="59F3A21D" w14:textId="77777777" w:rsidR="00C93E9D" w:rsidRDefault="00C93E9D" w:rsidP="00207929">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 xml:space="preserve">Председатель контрольно-счётного органа Благодарненского муниципального  округа </w:t>
            </w:r>
          </w:p>
          <w:p w14:paraId="729F19B5" w14:textId="77777777" w:rsidR="00C93E9D" w:rsidRDefault="00C93E9D" w:rsidP="00207929">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Ставропольского края</w:t>
            </w:r>
          </w:p>
        </w:tc>
        <w:tc>
          <w:tcPr>
            <w:tcW w:w="2552" w:type="dxa"/>
          </w:tcPr>
          <w:p w14:paraId="5CAA3987" w14:textId="77777777" w:rsidR="00C93E9D" w:rsidRDefault="00C93E9D" w:rsidP="00207929">
            <w:pPr>
              <w:spacing w:line="240" w:lineRule="exact"/>
              <w:ind w:right="34" w:firstLine="0"/>
              <w:jc w:val="left"/>
              <w:rPr>
                <w:rFonts w:ascii="Times New Roman" w:hAnsi="Times New Roman"/>
                <w:sz w:val="28"/>
                <w:szCs w:val="28"/>
              </w:rPr>
            </w:pPr>
          </w:p>
          <w:p w14:paraId="096DC4CA" w14:textId="77777777" w:rsidR="00C93E9D" w:rsidRDefault="00C93E9D" w:rsidP="00207929">
            <w:pPr>
              <w:spacing w:line="240" w:lineRule="exact"/>
              <w:ind w:right="34" w:firstLine="0"/>
              <w:jc w:val="left"/>
              <w:rPr>
                <w:rFonts w:ascii="Times New Roman" w:hAnsi="Times New Roman"/>
                <w:sz w:val="28"/>
                <w:szCs w:val="28"/>
              </w:rPr>
            </w:pPr>
          </w:p>
          <w:p w14:paraId="53233D91" w14:textId="77777777" w:rsidR="00C93E9D" w:rsidRDefault="00C93E9D" w:rsidP="00207929">
            <w:pPr>
              <w:spacing w:line="240" w:lineRule="exact"/>
              <w:ind w:right="34" w:firstLine="0"/>
              <w:jc w:val="right"/>
              <w:rPr>
                <w:rFonts w:ascii="Times New Roman" w:hAnsi="Times New Roman"/>
                <w:sz w:val="28"/>
                <w:szCs w:val="28"/>
              </w:rPr>
            </w:pPr>
            <w:r>
              <w:rPr>
                <w:rFonts w:ascii="Times New Roman" w:hAnsi="Times New Roman"/>
                <w:sz w:val="28"/>
                <w:szCs w:val="28"/>
              </w:rPr>
              <w:t xml:space="preserve">Е.Е. </w:t>
            </w:r>
            <w:proofErr w:type="spellStart"/>
            <w:r>
              <w:rPr>
                <w:rFonts w:ascii="Times New Roman" w:hAnsi="Times New Roman"/>
                <w:sz w:val="28"/>
                <w:szCs w:val="28"/>
              </w:rPr>
              <w:t>Чавгун</w:t>
            </w:r>
            <w:proofErr w:type="spellEnd"/>
          </w:p>
        </w:tc>
      </w:tr>
      <w:tr w:rsidR="00FB3F16" w:rsidRPr="00CA393C" w14:paraId="3399ABB1" w14:textId="77777777" w:rsidTr="00C93E9D">
        <w:trPr>
          <w:gridBefore w:val="1"/>
          <w:wBefore w:w="1168" w:type="dxa"/>
        </w:trPr>
        <w:tc>
          <w:tcPr>
            <w:tcW w:w="4361" w:type="dxa"/>
            <w:shd w:val="clear" w:color="auto" w:fill="auto"/>
          </w:tcPr>
          <w:p w14:paraId="02DBB42B" w14:textId="79D9F1F4" w:rsidR="00FB3F16" w:rsidRPr="001C01E9" w:rsidRDefault="00FB3F16" w:rsidP="00FB3F16">
            <w:pPr>
              <w:widowControl w:val="0"/>
              <w:autoSpaceDE w:val="0"/>
              <w:autoSpaceDN w:val="0"/>
              <w:adjustRightInd w:val="0"/>
              <w:spacing w:line="240" w:lineRule="exact"/>
              <w:outlineLvl w:val="0"/>
              <w:rPr>
                <w:rFonts w:ascii="Times New Roman" w:hAnsi="Times New Roman"/>
                <w:sz w:val="28"/>
                <w:szCs w:val="28"/>
              </w:rPr>
            </w:pPr>
          </w:p>
        </w:tc>
        <w:tc>
          <w:tcPr>
            <w:tcW w:w="5386" w:type="dxa"/>
            <w:gridSpan w:val="3"/>
            <w:shd w:val="clear" w:color="auto" w:fill="auto"/>
          </w:tcPr>
          <w:p w14:paraId="419B80DB" w14:textId="77777777" w:rsidR="00FB3F16" w:rsidRPr="00CA393C" w:rsidRDefault="00FB3F16" w:rsidP="00FB3F16">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УТВЕРЖДЕНА</w:t>
            </w:r>
          </w:p>
          <w:p w14:paraId="05AB23FC" w14:textId="4AD15B2D" w:rsidR="00FB3F16" w:rsidRPr="00CA393C" w:rsidRDefault="00FB3F16" w:rsidP="00FB3F16">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 xml:space="preserve">постановлением администрации Благодарненского </w:t>
            </w:r>
            <w:r w:rsidR="00DE7E7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316CBCF4" w14:textId="1D1471EB" w:rsidR="00416F30" w:rsidRPr="00CA393C" w:rsidRDefault="00C93E9D" w:rsidP="00924385">
            <w:pPr>
              <w:widowControl w:val="0"/>
              <w:autoSpaceDE w:val="0"/>
              <w:autoSpaceDN w:val="0"/>
              <w:adjustRightInd w:val="0"/>
              <w:spacing w:line="240" w:lineRule="exact"/>
              <w:ind w:firstLine="0"/>
              <w:jc w:val="center"/>
              <w:outlineLvl w:val="0"/>
              <w:rPr>
                <w:rFonts w:ascii="Times New Roman" w:hAnsi="Times New Roman"/>
                <w:sz w:val="28"/>
                <w:szCs w:val="28"/>
              </w:rPr>
            </w:pPr>
            <w:r>
              <w:rPr>
                <w:rFonts w:ascii="Times New Roman" w:hAnsi="Times New Roman"/>
                <w:sz w:val="28"/>
                <w:szCs w:val="28"/>
              </w:rPr>
              <w:t>от 28 декабря 2024 года № 1917</w:t>
            </w:r>
          </w:p>
        </w:tc>
      </w:tr>
    </w:tbl>
    <w:p w14:paraId="1934AF69" w14:textId="153A1A4D" w:rsidR="00FB3F16" w:rsidRPr="00CA393C" w:rsidRDefault="00FB3F16" w:rsidP="00EE5CA9">
      <w:pPr>
        <w:spacing w:line="240" w:lineRule="exact"/>
        <w:jc w:val="center"/>
        <w:rPr>
          <w:rFonts w:ascii="Times New Roman" w:hAnsi="Times New Roman"/>
          <w:sz w:val="28"/>
          <w:szCs w:val="28"/>
        </w:rPr>
      </w:pPr>
    </w:p>
    <w:p w14:paraId="710FB690" w14:textId="77777777" w:rsidR="00FB3F16" w:rsidRPr="00CA393C" w:rsidRDefault="00FB3F16" w:rsidP="00EE5CA9">
      <w:pPr>
        <w:spacing w:line="240" w:lineRule="exact"/>
        <w:jc w:val="center"/>
        <w:rPr>
          <w:rFonts w:ascii="Times New Roman" w:hAnsi="Times New Roman"/>
          <w:sz w:val="28"/>
          <w:szCs w:val="28"/>
        </w:rPr>
      </w:pPr>
    </w:p>
    <w:p w14:paraId="76B72403" w14:textId="77777777" w:rsidR="00215E3C" w:rsidRPr="00CA393C" w:rsidRDefault="00B44D56"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МУНИЦИПАЛЬНАЯ ПРОГРАММА</w:t>
      </w:r>
    </w:p>
    <w:p w14:paraId="6AED898A" w14:textId="6A4FB28B" w:rsidR="00215E3C" w:rsidRPr="00CA393C" w:rsidRDefault="00EE5CA9"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w:t>
      </w:r>
      <w:r w:rsidR="00E27FC8" w:rsidRPr="00CA393C">
        <w:rPr>
          <w:rFonts w:ascii="Times New Roman" w:hAnsi="Times New Roman"/>
          <w:sz w:val="28"/>
          <w:szCs w:val="28"/>
        </w:rPr>
        <w:t xml:space="preserve">края </w:t>
      </w:r>
    </w:p>
    <w:p w14:paraId="35C2561D" w14:textId="16A7BEAC" w:rsidR="00EE5CA9" w:rsidRPr="00CA393C" w:rsidRDefault="00E27FC8" w:rsidP="00215E3C">
      <w:pPr>
        <w:pStyle w:val="a5"/>
        <w:widowControl w:val="0"/>
        <w:autoSpaceDE w:val="0"/>
        <w:autoSpaceDN w:val="0"/>
        <w:adjustRightInd w:val="0"/>
        <w:spacing w:line="240" w:lineRule="exact"/>
        <w:ind w:left="0" w:firstLine="0"/>
        <w:jc w:val="center"/>
        <w:rPr>
          <w:rFonts w:ascii="Times New Roman" w:hAnsi="Times New Roman"/>
          <w:bCs/>
          <w:sz w:val="28"/>
        </w:rPr>
      </w:pPr>
      <w:r w:rsidRPr="00CA393C">
        <w:rPr>
          <w:rFonts w:ascii="Times New Roman" w:hAnsi="Times New Roman"/>
          <w:sz w:val="28"/>
          <w:szCs w:val="28"/>
        </w:rPr>
        <w:t>«</w:t>
      </w:r>
      <w:r w:rsidR="00EE5CA9" w:rsidRPr="00CA393C">
        <w:rPr>
          <w:rFonts w:ascii="Times New Roman" w:hAnsi="Times New Roman"/>
          <w:sz w:val="28"/>
          <w:szCs w:val="28"/>
        </w:rPr>
        <w:t>Формирование современной городской среды</w:t>
      </w:r>
      <w:r w:rsidR="00EE5CA9" w:rsidRPr="00CA393C">
        <w:rPr>
          <w:rFonts w:ascii="Times New Roman" w:hAnsi="Times New Roman"/>
          <w:bCs/>
          <w:sz w:val="28"/>
        </w:rPr>
        <w:t xml:space="preserve">» </w:t>
      </w:r>
    </w:p>
    <w:p w14:paraId="7B6E6E6C" w14:textId="77777777" w:rsidR="00EE5CA9" w:rsidRPr="00CA393C" w:rsidRDefault="00EE5CA9" w:rsidP="00EE5CA9">
      <w:pPr>
        <w:widowControl w:val="0"/>
        <w:autoSpaceDE w:val="0"/>
        <w:autoSpaceDN w:val="0"/>
        <w:adjustRightInd w:val="0"/>
        <w:rPr>
          <w:rFonts w:ascii="Times New Roman" w:hAnsi="Times New Roman"/>
          <w:bCs/>
          <w:sz w:val="28"/>
        </w:rPr>
      </w:pPr>
    </w:p>
    <w:p w14:paraId="568F27E9" w14:textId="77777777" w:rsidR="00215E3C" w:rsidRPr="00CA393C" w:rsidRDefault="00215E3C" w:rsidP="00215E3C">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4CFAE717" w14:textId="7CA0EAFF" w:rsidR="00215E3C" w:rsidRPr="00CA393C" w:rsidRDefault="00215E3C" w:rsidP="00215E3C">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муниципальной программы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p w14:paraId="645ECD7A" w14:textId="77777777" w:rsidR="00215E3C" w:rsidRPr="00CA393C" w:rsidRDefault="00215E3C" w:rsidP="00215E3C">
      <w:pPr>
        <w:jc w:val="center"/>
        <w:rPr>
          <w:rFonts w:ascii="Times New Roman" w:hAnsi="Times New Roman"/>
          <w:sz w:val="28"/>
          <w:szCs w:val="28"/>
        </w:rPr>
      </w:pPr>
    </w:p>
    <w:tbl>
      <w:tblPr>
        <w:tblW w:w="0" w:type="auto"/>
        <w:tblLook w:val="01E0" w:firstRow="1" w:lastRow="1" w:firstColumn="1" w:lastColumn="1" w:noHBand="0" w:noVBand="0"/>
      </w:tblPr>
      <w:tblGrid>
        <w:gridCol w:w="2376"/>
        <w:gridCol w:w="7194"/>
      </w:tblGrid>
      <w:tr w:rsidR="00215E3C" w:rsidRPr="00CA393C" w14:paraId="7F157547" w14:textId="77777777" w:rsidTr="007B1FF1">
        <w:trPr>
          <w:trHeight w:val="537"/>
        </w:trPr>
        <w:tc>
          <w:tcPr>
            <w:tcW w:w="2376" w:type="dxa"/>
          </w:tcPr>
          <w:p w14:paraId="23FDB250" w14:textId="77777777" w:rsidR="00215E3C" w:rsidRPr="00CA393C" w:rsidRDefault="00215E3C"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программы</w:t>
            </w:r>
          </w:p>
        </w:tc>
        <w:tc>
          <w:tcPr>
            <w:tcW w:w="7194" w:type="dxa"/>
          </w:tcPr>
          <w:p w14:paraId="56AE7D9B" w14:textId="335F1683" w:rsidR="00377170" w:rsidRPr="00CA393C" w:rsidRDefault="00215E3C" w:rsidP="0096188F">
            <w:pPr>
              <w:pStyle w:val="a5"/>
              <w:widowControl w:val="0"/>
              <w:autoSpaceDE w:val="0"/>
              <w:autoSpaceDN w:val="0"/>
              <w:adjustRightInd w:val="0"/>
              <w:ind w:left="0" w:firstLine="0"/>
              <w:rPr>
                <w:rFonts w:ascii="Times New Roman" w:hAnsi="Times New Roman"/>
                <w:bCs/>
                <w:sz w:val="28"/>
              </w:rPr>
            </w:pPr>
            <w:r w:rsidRPr="00CA393C">
              <w:rPr>
                <w:rFonts w:ascii="Times New Roman" w:hAnsi="Times New Roman"/>
                <w:sz w:val="28"/>
                <w:szCs w:val="28"/>
              </w:rPr>
              <w:t>муниципальная программ</w:t>
            </w:r>
            <w:r w:rsidR="00BB38FC" w:rsidRPr="00CA393C">
              <w:rPr>
                <w:rFonts w:ascii="Times New Roman" w:hAnsi="Times New Roman"/>
                <w:sz w:val="28"/>
                <w:szCs w:val="28"/>
              </w:rPr>
              <w:t>а</w:t>
            </w:r>
            <w:r w:rsidRPr="00CA393C">
              <w:rPr>
                <w:rFonts w:ascii="Times New Roman" w:hAnsi="Times New Roman"/>
                <w:sz w:val="28"/>
                <w:szCs w:val="28"/>
              </w:rPr>
              <w:t xml:space="preserve"> Благодарненского </w:t>
            </w:r>
            <w:r w:rsidR="0096188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tc>
      </w:tr>
      <w:tr w:rsidR="00B44D56" w:rsidRPr="00CA393C" w14:paraId="2F665800" w14:textId="77777777" w:rsidTr="007B1FF1">
        <w:tc>
          <w:tcPr>
            <w:tcW w:w="2376" w:type="dxa"/>
          </w:tcPr>
          <w:p w14:paraId="75411A0E" w14:textId="77777777" w:rsidR="00B44D56" w:rsidRPr="00CA393C" w:rsidRDefault="00B44D56"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 реализации программы</w:t>
            </w:r>
          </w:p>
        </w:tc>
        <w:tc>
          <w:tcPr>
            <w:tcW w:w="7194" w:type="dxa"/>
          </w:tcPr>
          <w:p w14:paraId="5D916F43" w14:textId="36653057" w:rsidR="00B44D56" w:rsidRPr="00CA393C" w:rsidRDefault="00A04BAD" w:rsidP="00FB3F16">
            <w:pPr>
              <w:ind w:firstLine="0"/>
              <w:rPr>
                <w:rFonts w:ascii="Times New Roman" w:hAnsi="Times New Roman"/>
                <w:sz w:val="28"/>
                <w:szCs w:val="28"/>
              </w:rPr>
            </w:pPr>
            <w:r>
              <w:rPr>
                <w:rFonts w:ascii="Times New Roman" w:hAnsi="Times New Roman"/>
                <w:sz w:val="28"/>
                <w:szCs w:val="28"/>
              </w:rPr>
              <w:t>2025 - 2027</w:t>
            </w:r>
            <w:r w:rsidR="00B44D56" w:rsidRPr="00CA393C">
              <w:rPr>
                <w:rFonts w:ascii="Times New Roman" w:hAnsi="Times New Roman"/>
                <w:sz w:val="28"/>
                <w:szCs w:val="28"/>
              </w:rPr>
              <w:t xml:space="preserve"> годы</w:t>
            </w:r>
          </w:p>
        </w:tc>
      </w:tr>
      <w:tr w:rsidR="00215E3C" w:rsidRPr="00CA393C" w14:paraId="65C3784F" w14:textId="77777777" w:rsidTr="007B1FF1">
        <w:tc>
          <w:tcPr>
            <w:tcW w:w="2376" w:type="dxa"/>
          </w:tcPr>
          <w:p w14:paraId="044AB8BE" w14:textId="77777777" w:rsidR="00215E3C" w:rsidRPr="00CA393C" w:rsidRDefault="00215E3C" w:rsidP="006F44A3">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 xml:space="preserve">Ответственный исполнитель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419E021A" w14:textId="24267272" w:rsidR="00377170" w:rsidRPr="00CA393C" w:rsidRDefault="006950C8" w:rsidP="007B0D23">
            <w:pPr>
              <w:ind w:firstLine="0"/>
              <w:rPr>
                <w:rFonts w:ascii="Times New Roman" w:hAnsi="Times New Roman"/>
                <w:sz w:val="28"/>
                <w:szCs w:val="28"/>
              </w:rPr>
            </w:pPr>
            <w:r w:rsidRPr="00CA393C">
              <w:rPr>
                <w:rFonts w:ascii="Times New Roman" w:hAnsi="Times New Roman"/>
                <w:sz w:val="28"/>
                <w:szCs w:val="28"/>
              </w:rPr>
              <w:t>управление по делам территорий</w:t>
            </w:r>
            <w:r w:rsidR="00144681" w:rsidRPr="00CA393C">
              <w:rPr>
                <w:rFonts w:ascii="Times New Roman" w:hAnsi="Times New Roman"/>
                <w:sz w:val="28"/>
                <w:szCs w:val="28"/>
              </w:rPr>
              <w:t xml:space="preserve"> </w:t>
            </w:r>
            <w:r w:rsidR="00215E3C" w:rsidRPr="00CA393C">
              <w:rPr>
                <w:rFonts w:ascii="Times New Roman" w:hAnsi="Times New Roman"/>
                <w:sz w:val="28"/>
                <w:szCs w:val="28"/>
              </w:rPr>
              <w:t xml:space="preserve">администрации Благодарненского </w:t>
            </w:r>
            <w:r w:rsidR="007B0D23">
              <w:rPr>
                <w:rFonts w:ascii="Times New Roman" w:hAnsi="Times New Roman"/>
                <w:sz w:val="28"/>
                <w:szCs w:val="28"/>
              </w:rPr>
              <w:t>муниципального</w:t>
            </w:r>
            <w:r w:rsidR="00215E3C" w:rsidRPr="00CA393C">
              <w:rPr>
                <w:rFonts w:ascii="Times New Roman" w:hAnsi="Times New Roman"/>
                <w:sz w:val="28"/>
                <w:szCs w:val="28"/>
              </w:rPr>
              <w:t xml:space="preserve"> округа Ставропольского края </w:t>
            </w:r>
          </w:p>
        </w:tc>
      </w:tr>
      <w:tr w:rsidR="00215E3C" w:rsidRPr="00CA393C" w14:paraId="2A2BC280" w14:textId="77777777" w:rsidTr="007B1FF1">
        <w:tc>
          <w:tcPr>
            <w:tcW w:w="2376" w:type="dxa"/>
          </w:tcPr>
          <w:p w14:paraId="16EB58E0" w14:textId="77777777" w:rsidR="00215E3C" w:rsidRPr="00CA393C" w:rsidRDefault="00215E3C"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5DBD4B9C" w14:textId="77777777" w:rsidR="00377170" w:rsidRPr="00CA393C" w:rsidRDefault="006F44A3"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tcPr>
          <w:p w14:paraId="420A8F64" w14:textId="77777777" w:rsidR="00215E3C" w:rsidRPr="00CA393C" w:rsidRDefault="00215E3C" w:rsidP="00FB3F16">
            <w:pPr>
              <w:ind w:firstLine="0"/>
              <w:rPr>
                <w:rFonts w:ascii="Times New Roman" w:hAnsi="Times New Roman"/>
                <w:sz w:val="28"/>
                <w:szCs w:val="28"/>
              </w:rPr>
            </w:pPr>
            <w:r w:rsidRPr="00CA393C">
              <w:rPr>
                <w:rFonts w:ascii="Times New Roman" w:hAnsi="Times New Roman"/>
                <w:sz w:val="28"/>
                <w:szCs w:val="28"/>
              </w:rPr>
              <w:t>отсутствует</w:t>
            </w:r>
          </w:p>
        </w:tc>
      </w:tr>
      <w:tr w:rsidR="00215E3C" w:rsidRPr="00CA393C" w14:paraId="0B1ADF66" w14:textId="77777777" w:rsidTr="007B1FF1">
        <w:tc>
          <w:tcPr>
            <w:tcW w:w="2376" w:type="dxa"/>
          </w:tcPr>
          <w:p w14:paraId="6BD173CD" w14:textId="77777777" w:rsidR="00215E3C" w:rsidRPr="00CA393C" w:rsidRDefault="00215E3C"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Участники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5D546E5D" w14:textId="77777777" w:rsidR="00377170" w:rsidRPr="00CA393C" w:rsidRDefault="00215E3C" w:rsidP="00FB3F16">
            <w:pPr>
              <w:ind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215E3C" w:rsidRPr="00CA393C" w14:paraId="5AACCFB2" w14:textId="77777777" w:rsidTr="007B1FF1">
        <w:tc>
          <w:tcPr>
            <w:tcW w:w="2376" w:type="dxa"/>
            <w:shd w:val="clear" w:color="auto" w:fill="auto"/>
          </w:tcPr>
          <w:p w14:paraId="20F8F7F7" w14:textId="77777777" w:rsidR="00215E3C" w:rsidRPr="00CA393C" w:rsidRDefault="00377170"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Цели </w:t>
            </w:r>
            <w:r w:rsidR="006F44A3"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shd w:val="clear" w:color="auto" w:fill="auto"/>
          </w:tcPr>
          <w:p w14:paraId="38974E94" w14:textId="640D633A" w:rsidR="00647285"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1. П</w:t>
            </w:r>
            <w:r w:rsidR="00377170" w:rsidRPr="00CA393C">
              <w:rPr>
                <w:rFonts w:ascii="Times New Roman" w:hAnsi="Times New Roman"/>
                <w:sz w:val="28"/>
                <w:szCs w:val="28"/>
              </w:rPr>
              <w:t xml:space="preserve">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00377170" w:rsidRPr="00CA393C">
              <w:rPr>
                <w:rFonts w:ascii="Times New Roman" w:hAnsi="Times New Roman"/>
                <w:sz w:val="28"/>
                <w:szCs w:val="28"/>
              </w:rPr>
              <w:t xml:space="preserve"> округа Ставропольского края</w:t>
            </w:r>
            <w:r w:rsidR="006F44A3" w:rsidRPr="00CA393C">
              <w:rPr>
                <w:rFonts w:ascii="Times New Roman" w:hAnsi="Times New Roman"/>
                <w:sz w:val="28"/>
                <w:szCs w:val="28"/>
              </w:rPr>
              <w:t>,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w:t>
            </w:r>
            <w:r w:rsidRPr="00CA393C">
              <w:rPr>
                <w:rFonts w:ascii="Times New Roman" w:hAnsi="Times New Roman"/>
                <w:sz w:val="28"/>
                <w:szCs w:val="28"/>
              </w:rPr>
              <w:t>лее – общественные территории);</w:t>
            </w:r>
          </w:p>
          <w:p w14:paraId="0A4D8325" w14:textId="68DE9F44" w:rsidR="00377170"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 xml:space="preserve">2. Повышение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уровня благоустройства </w:t>
            </w:r>
            <w:r w:rsidR="006F44A3" w:rsidRPr="00CA393C">
              <w:rPr>
                <w:rFonts w:ascii="Times New Roman" w:hAnsi="Times New Roman"/>
                <w:sz w:val="28"/>
                <w:szCs w:val="28"/>
              </w:rPr>
              <w:t xml:space="preserve">территорий, прилегающих к многоквартирным домам, расположенным на территории Благодарненского </w:t>
            </w:r>
            <w:r w:rsidR="007B0D23">
              <w:rPr>
                <w:rFonts w:ascii="Times New Roman" w:hAnsi="Times New Roman"/>
                <w:sz w:val="28"/>
                <w:szCs w:val="28"/>
              </w:rPr>
              <w:t>муниципального</w:t>
            </w:r>
            <w:r w:rsidR="006F44A3" w:rsidRPr="00CA393C">
              <w:rPr>
                <w:rFonts w:ascii="Times New Roman" w:hAnsi="Times New Roman"/>
                <w:sz w:val="28"/>
                <w:szCs w:val="28"/>
              </w:rPr>
              <w:t xml:space="preserve"> округа Ставропольского края (далее – дворовые территории)</w:t>
            </w:r>
          </w:p>
        </w:tc>
      </w:tr>
      <w:tr w:rsidR="006F44A3" w:rsidRPr="00CA393C" w14:paraId="628C2E10" w14:textId="77777777" w:rsidTr="007B1FF1">
        <w:tc>
          <w:tcPr>
            <w:tcW w:w="2376" w:type="dxa"/>
            <w:shd w:val="clear" w:color="auto" w:fill="auto"/>
          </w:tcPr>
          <w:p w14:paraId="32A8D4C7" w14:textId="77777777" w:rsidR="006F44A3" w:rsidRPr="00CA393C" w:rsidRDefault="006F44A3" w:rsidP="0037717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программы</w:t>
            </w:r>
          </w:p>
        </w:tc>
        <w:tc>
          <w:tcPr>
            <w:tcW w:w="7194" w:type="dxa"/>
            <w:shd w:val="clear" w:color="auto" w:fill="auto"/>
          </w:tcPr>
          <w:p w14:paraId="11F7AC77" w14:textId="77777777" w:rsidR="0061102C"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p w14:paraId="73DF8F5F" w14:textId="67C90636" w:rsidR="006F44A3"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r w:rsidR="00DD0DE5" w:rsidRPr="00CA393C">
              <w:rPr>
                <w:rFonts w:ascii="Times New Roman" w:hAnsi="Times New Roman"/>
                <w:sz w:val="28"/>
                <w:szCs w:val="28"/>
              </w:rPr>
              <w:t>.</w:t>
            </w:r>
          </w:p>
        </w:tc>
      </w:tr>
      <w:tr w:rsidR="00215E3C" w:rsidRPr="00CA393C" w14:paraId="3F679CDA" w14:textId="77777777" w:rsidTr="007B1FF1">
        <w:tc>
          <w:tcPr>
            <w:tcW w:w="2376" w:type="dxa"/>
            <w:shd w:val="clear" w:color="auto" w:fill="auto"/>
          </w:tcPr>
          <w:p w14:paraId="36D01413" w14:textId="7FCF34B6" w:rsidR="00215E3C" w:rsidRPr="00CA393C" w:rsidRDefault="004D20F1" w:rsidP="004D20F1">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И</w:t>
            </w:r>
            <w:r w:rsidR="006F44A3" w:rsidRPr="00CA393C">
              <w:rPr>
                <w:rFonts w:ascii="Times New Roman" w:hAnsi="Times New Roman"/>
                <w:sz w:val="28"/>
                <w:szCs w:val="28"/>
              </w:rPr>
              <w:t xml:space="preserve">ндикаторы </w:t>
            </w:r>
            <w:r w:rsidRPr="00CA393C">
              <w:rPr>
                <w:rFonts w:ascii="Times New Roman" w:hAnsi="Times New Roman"/>
                <w:sz w:val="28"/>
                <w:szCs w:val="28"/>
              </w:rPr>
              <w:t xml:space="preserve">достижения </w:t>
            </w:r>
            <w:r w:rsidRPr="00CA393C">
              <w:rPr>
                <w:rFonts w:ascii="Times New Roman" w:hAnsi="Times New Roman"/>
                <w:sz w:val="28"/>
                <w:szCs w:val="28"/>
              </w:rPr>
              <w:lastRenderedPageBreak/>
              <w:t>целей программы</w:t>
            </w:r>
          </w:p>
        </w:tc>
        <w:tc>
          <w:tcPr>
            <w:tcW w:w="7194" w:type="dxa"/>
            <w:shd w:val="clear" w:color="auto" w:fill="auto"/>
          </w:tcPr>
          <w:p w14:paraId="4A375475" w14:textId="79E3EE1D" w:rsidR="006F44A3" w:rsidRPr="00CA393C" w:rsidRDefault="00C83ECD" w:rsidP="00485DF1">
            <w:pPr>
              <w:ind w:firstLine="176"/>
              <w:rPr>
                <w:rFonts w:ascii="Times New Roman" w:hAnsi="Times New Roman"/>
                <w:sz w:val="28"/>
                <w:szCs w:val="28"/>
              </w:rPr>
            </w:pPr>
            <w:r w:rsidRPr="00CA393C">
              <w:rPr>
                <w:rFonts w:ascii="Times New Roman" w:hAnsi="Times New Roman"/>
                <w:sz w:val="28"/>
                <w:szCs w:val="28"/>
              </w:rPr>
              <w:lastRenderedPageBreak/>
              <w:t xml:space="preserve">количество населенных пунктов, реализовавших мероприятия по благоустройству общественных </w:t>
            </w:r>
            <w:r w:rsidRPr="00CA393C">
              <w:rPr>
                <w:rFonts w:ascii="Times New Roman" w:hAnsi="Times New Roman"/>
                <w:sz w:val="28"/>
                <w:szCs w:val="28"/>
              </w:rPr>
              <w:lastRenderedPageBreak/>
              <w:t>территорий от общего количества населенных пунктов;</w:t>
            </w:r>
          </w:p>
          <w:p w14:paraId="2CEF0B0C" w14:textId="7777777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p w14:paraId="67D3B22F" w14:textId="7B37A8F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r>
      <w:tr w:rsidR="00C64327" w:rsidRPr="00CA393C" w14:paraId="217C9C5F" w14:textId="77777777" w:rsidTr="007B1FF1">
        <w:tc>
          <w:tcPr>
            <w:tcW w:w="2376" w:type="dxa"/>
          </w:tcPr>
          <w:p w14:paraId="04F920A1" w14:textId="77777777" w:rsidR="00C64327" w:rsidRPr="00CA393C" w:rsidRDefault="00C64327" w:rsidP="00C64327">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lastRenderedPageBreak/>
              <w:t xml:space="preserve">Подпрограммы программы </w:t>
            </w:r>
          </w:p>
        </w:tc>
        <w:tc>
          <w:tcPr>
            <w:tcW w:w="7194" w:type="dxa"/>
          </w:tcPr>
          <w:p w14:paraId="6465744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1 «Благоустройство общественных территорий»</w:t>
            </w:r>
            <w:r w:rsidR="00AB4919" w:rsidRPr="00CA393C">
              <w:rPr>
                <w:rFonts w:ascii="Times New Roman" w:hAnsi="Times New Roman"/>
                <w:sz w:val="28"/>
                <w:szCs w:val="28"/>
              </w:rPr>
              <w:t>;</w:t>
            </w:r>
          </w:p>
          <w:p w14:paraId="232A1BE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2 «Благо</w:t>
            </w:r>
            <w:r w:rsidR="00AB4919" w:rsidRPr="00CA393C">
              <w:rPr>
                <w:rFonts w:ascii="Times New Roman" w:hAnsi="Times New Roman"/>
                <w:sz w:val="28"/>
                <w:szCs w:val="28"/>
              </w:rPr>
              <w:t>устройство дворовых территорий»</w:t>
            </w:r>
          </w:p>
        </w:tc>
      </w:tr>
      <w:tr w:rsidR="00C64327" w:rsidRPr="00CA393C" w14:paraId="3BC30E1E" w14:textId="77777777" w:rsidTr="007B1FF1">
        <w:tc>
          <w:tcPr>
            <w:tcW w:w="2376" w:type="dxa"/>
          </w:tcPr>
          <w:p w14:paraId="4487B83C" w14:textId="77777777" w:rsidR="00C64327" w:rsidRPr="00CA393C" w:rsidRDefault="00C64327" w:rsidP="00D6524A">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7194" w:type="dxa"/>
          </w:tcPr>
          <w:p w14:paraId="25B3B9D4" w14:textId="5C637468" w:rsidR="00C64327" w:rsidRPr="00CA393C" w:rsidRDefault="00485DF1" w:rsidP="00485DF1">
            <w:pPr>
              <w:pStyle w:val="Default"/>
              <w:ind w:firstLine="176"/>
              <w:rPr>
                <w:color w:val="auto"/>
                <w:sz w:val="28"/>
                <w:szCs w:val="28"/>
              </w:rPr>
            </w:pPr>
            <w:r>
              <w:rPr>
                <w:sz w:val="28"/>
                <w:szCs w:val="28"/>
              </w:rPr>
              <w:t>о</w:t>
            </w:r>
            <w:r w:rsidR="00C64327" w:rsidRPr="00CA393C">
              <w:rPr>
                <w:sz w:val="28"/>
                <w:szCs w:val="28"/>
              </w:rPr>
              <w:t xml:space="preserve">бщий объем финансирования, предусмотренного на реализацию программы за счет средств бюджета </w:t>
            </w:r>
            <w:r w:rsidR="00C64327" w:rsidRPr="00CA393C">
              <w:rPr>
                <w:color w:val="auto"/>
                <w:sz w:val="28"/>
                <w:szCs w:val="28"/>
              </w:rPr>
              <w:t xml:space="preserve">Благодарненского </w:t>
            </w:r>
            <w:r w:rsidR="0087000C">
              <w:rPr>
                <w:color w:val="auto"/>
                <w:sz w:val="28"/>
                <w:szCs w:val="28"/>
              </w:rPr>
              <w:t xml:space="preserve">муниципального </w:t>
            </w:r>
            <w:r w:rsidR="00C64327" w:rsidRPr="00CA393C">
              <w:rPr>
                <w:color w:val="auto"/>
                <w:sz w:val="28"/>
                <w:szCs w:val="28"/>
              </w:rPr>
              <w:t xml:space="preserve">округа Ставропольского края составляет </w:t>
            </w:r>
            <w:r w:rsidR="00A04BAD">
              <w:rPr>
                <w:color w:val="auto"/>
                <w:sz w:val="28"/>
                <w:szCs w:val="28"/>
              </w:rPr>
              <w:t>25 744,07</w:t>
            </w:r>
            <w:r w:rsidR="00C64327" w:rsidRPr="00CA393C">
              <w:rPr>
                <w:color w:val="auto"/>
                <w:sz w:val="28"/>
                <w:szCs w:val="28"/>
              </w:rPr>
              <w:t xml:space="preserve"> тыс.</w:t>
            </w:r>
            <w:r w:rsidR="00AB4919" w:rsidRPr="00CA393C">
              <w:rPr>
                <w:color w:val="auto"/>
                <w:sz w:val="28"/>
                <w:szCs w:val="28"/>
              </w:rPr>
              <w:t xml:space="preserve"> </w:t>
            </w:r>
            <w:r w:rsidR="00C64327" w:rsidRPr="00CA393C">
              <w:rPr>
                <w:color w:val="auto"/>
                <w:sz w:val="28"/>
                <w:szCs w:val="28"/>
              </w:rPr>
              <w:t>рублей*,</w:t>
            </w:r>
          </w:p>
          <w:p w14:paraId="7AECC04C" w14:textId="77777777" w:rsidR="00C64327" w:rsidRPr="00CA393C" w:rsidRDefault="00C64327" w:rsidP="00485DF1">
            <w:pPr>
              <w:pStyle w:val="Default"/>
              <w:ind w:firstLine="176"/>
              <w:rPr>
                <w:color w:val="auto"/>
                <w:sz w:val="28"/>
                <w:szCs w:val="28"/>
              </w:rPr>
            </w:pPr>
            <w:r w:rsidRPr="00CA393C">
              <w:rPr>
                <w:color w:val="auto"/>
                <w:sz w:val="28"/>
                <w:szCs w:val="28"/>
              </w:rPr>
              <w:t>в том числе по годам:</w:t>
            </w:r>
          </w:p>
          <w:p w14:paraId="46A91959" w14:textId="3AB00BDE" w:rsidR="00C64327" w:rsidRDefault="00A04BAD" w:rsidP="00485DF1">
            <w:pPr>
              <w:pStyle w:val="Default"/>
              <w:ind w:firstLine="176"/>
              <w:rPr>
                <w:color w:val="auto"/>
                <w:sz w:val="28"/>
                <w:szCs w:val="28"/>
              </w:rPr>
            </w:pPr>
            <w:r>
              <w:rPr>
                <w:color w:val="auto"/>
                <w:sz w:val="28"/>
                <w:szCs w:val="28"/>
              </w:rPr>
              <w:t>2025</w:t>
            </w:r>
            <w:r w:rsidR="00C64327" w:rsidRPr="00CA393C">
              <w:rPr>
                <w:color w:val="auto"/>
                <w:sz w:val="28"/>
                <w:szCs w:val="28"/>
              </w:rPr>
              <w:t xml:space="preserve"> год – </w:t>
            </w:r>
            <w:r>
              <w:rPr>
                <w:color w:val="auto"/>
                <w:sz w:val="28"/>
                <w:szCs w:val="28"/>
              </w:rPr>
              <w:t>25 744,07</w:t>
            </w:r>
            <w:r w:rsidR="00C64327" w:rsidRPr="00CA393C">
              <w:rPr>
                <w:color w:val="auto"/>
                <w:sz w:val="28"/>
                <w:szCs w:val="28"/>
              </w:rPr>
              <w:t xml:space="preserve"> тыс. рублей*</w:t>
            </w:r>
          </w:p>
          <w:p w14:paraId="3EF4C386" w14:textId="517392D1" w:rsidR="00CA5745" w:rsidRDefault="00A04BAD" w:rsidP="00485DF1">
            <w:pPr>
              <w:pStyle w:val="Default"/>
              <w:ind w:firstLine="176"/>
              <w:rPr>
                <w:color w:val="auto"/>
                <w:sz w:val="28"/>
                <w:szCs w:val="28"/>
              </w:rPr>
            </w:pPr>
            <w:r>
              <w:rPr>
                <w:color w:val="auto"/>
                <w:sz w:val="28"/>
                <w:szCs w:val="28"/>
              </w:rPr>
              <w:t>2026</w:t>
            </w:r>
            <w:r w:rsidR="00CA5745">
              <w:rPr>
                <w:color w:val="auto"/>
                <w:sz w:val="28"/>
                <w:szCs w:val="28"/>
              </w:rPr>
              <w:t xml:space="preserve"> год – 0,00 </w:t>
            </w:r>
            <w:proofErr w:type="spellStart"/>
            <w:r w:rsidR="00CA5745">
              <w:rPr>
                <w:color w:val="auto"/>
                <w:sz w:val="28"/>
                <w:szCs w:val="28"/>
              </w:rPr>
              <w:t>тыс.рублей</w:t>
            </w:r>
            <w:proofErr w:type="spellEnd"/>
            <w:r w:rsidR="00CA5745">
              <w:rPr>
                <w:color w:val="auto"/>
                <w:sz w:val="28"/>
                <w:szCs w:val="28"/>
              </w:rPr>
              <w:t>*</w:t>
            </w:r>
          </w:p>
          <w:p w14:paraId="4467A06F" w14:textId="3FA4C4CE" w:rsidR="00CA5745" w:rsidRPr="00CA393C" w:rsidRDefault="00A04BAD" w:rsidP="00485DF1">
            <w:pPr>
              <w:pStyle w:val="Default"/>
              <w:ind w:firstLine="176"/>
              <w:rPr>
                <w:color w:val="auto"/>
                <w:sz w:val="28"/>
                <w:szCs w:val="28"/>
              </w:rPr>
            </w:pPr>
            <w:r>
              <w:rPr>
                <w:color w:val="auto"/>
                <w:sz w:val="28"/>
                <w:szCs w:val="28"/>
              </w:rPr>
              <w:t>2027</w:t>
            </w:r>
            <w:r w:rsidR="00CA5745">
              <w:rPr>
                <w:color w:val="auto"/>
                <w:sz w:val="28"/>
                <w:szCs w:val="28"/>
              </w:rPr>
              <w:t xml:space="preserve"> год – 0,00 </w:t>
            </w:r>
            <w:proofErr w:type="spellStart"/>
            <w:r w:rsidR="00CA5745">
              <w:rPr>
                <w:color w:val="auto"/>
                <w:sz w:val="28"/>
                <w:szCs w:val="28"/>
              </w:rPr>
              <w:t>тыс.рублей</w:t>
            </w:r>
            <w:proofErr w:type="spellEnd"/>
            <w:r w:rsidR="00CA5745">
              <w:rPr>
                <w:color w:val="auto"/>
                <w:sz w:val="28"/>
                <w:szCs w:val="28"/>
              </w:rPr>
              <w:t>*</w:t>
            </w:r>
          </w:p>
          <w:p w14:paraId="603E4013" w14:textId="77777777" w:rsidR="00C64327" w:rsidRPr="00CA393C" w:rsidRDefault="00C64327" w:rsidP="00485DF1">
            <w:pPr>
              <w:pStyle w:val="Default"/>
              <w:ind w:firstLine="176"/>
              <w:rPr>
                <w:color w:val="auto"/>
                <w:sz w:val="28"/>
                <w:szCs w:val="28"/>
              </w:rPr>
            </w:pPr>
            <w:r w:rsidRPr="00CA393C">
              <w:rPr>
                <w:color w:val="auto"/>
                <w:sz w:val="28"/>
                <w:szCs w:val="28"/>
              </w:rPr>
              <w:t xml:space="preserve">из них: </w:t>
            </w:r>
          </w:p>
          <w:p w14:paraId="4F2D0373"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0CEA37DC" w14:textId="05AFA9DD" w:rsidR="00C64327" w:rsidRPr="00CA393C" w:rsidRDefault="0087000C" w:rsidP="00485DF1">
            <w:pPr>
              <w:pStyle w:val="Default"/>
              <w:ind w:firstLine="176"/>
              <w:rPr>
                <w:color w:val="auto"/>
                <w:sz w:val="28"/>
                <w:szCs w:val="28"/>
              </w:rPr>
            </w:pPr>
            <w:r>
              <w:rPr>
                <w:color w:val="auto"/>
                <w:sz w:val="28"/>
                <w:szCs w:val="28"/>
              </w:rPr>
              <w:t>24 975,00</w:t>
            </w:r>
            <w:r w:rsidR="00F913BE">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106DA7AD" w14:textId="6AE2FC46" w:rsidR="00C64327" w:rsidRPr="00CA393C" w:rsidRDefault="0069689E" w:rsidP="00485DF1">
            <w:pPr>
              <w:pStyle w:val="Default"/>
              <w:ind w:firstLine="176"/>
              <w:rPr>
                <w:color w:val="auto"/>
                <w:sz w:val="28"/>
                <w:szCs w:val="28"/>
              </w:rPr>
            </w:pPr>
            <w:r>
              <w:rPr>
                <w:color w:val="auto"/>
                <w:sz w:val="28"/>
                <w:szCs w:val="28"/>
              </w:rPr>
              <w:t>769,07</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sidR="0087000C">
              <w:rPr>
                <w:color w:val="auto"/>
                <w:sz w:val="28"/>
                <w:szCs w:val="28"/>
              </w:rPr>
              <w:t>муниципального</w:t>
            </w:r>
            <w:r w:rsidR="00C64327" w:rsidRPr="00CA393C">
              <w:rPr>
                <w:color w:val="auto"/>
                <w:sz w:val="28"/>
                <w:szCs w:val="28"/>
              </w:rPr>
              <w:t xml:space="preserve"> округа Ставропольского края;</w:t>
            </w:r>
          </w:p>
          <w:p w14:paraId="268C891A" w14:textId="2AAA628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8747F09" w14:textId="7A38CE27"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общественных территорий – </w:t>
            </w:r>
            <w:r w:rsidR="00A04BAD">
              <w:rPr>
                <w:color w:val="auto"/>
                <w:sz w:val="28"/>
                <w:szCs w:val="28"/>
              </w:rPr>
              <w:t>25 744,07</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83A7F3F"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67305AD7"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4519EAD5" w14:textId="23903AC5" w:rsidR="00C64327" w:rsidRPr="00CA393C" w:rsidRDefault="0087000C" w:rsidP="00485DF1">
            <w:pPr>
              <w:pStyle w:val="Default"/>
              <w:ind w:firstLine="176"/>
              <w:rPr>
                <w:color w:val="auto"/>
                <w:sz w:val="28"/>
                <w:szCs w:val="28"/>
              </w:rPr>
            </w:pPr>
            <w:r>
              <w:rPr>
                <w:color w:val="auto"/>
                <w:sz w:val="28"/>
                <w:szCs w:val="28"/>
              </w:rPr>
              <w:t>24 975,00</w:t>
            </w:r>
            <w:r w:rsidR="001643EC" w:rsidRPr="00CA393C">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0E52C978" w14:textId="6FB3C94F" w:rsidR="00C64327" w:rsidRPr="00CA393C" w:rsidRDefault="0069689E" w:rsidP="00485DF1">
            <w:pPr>
              <w:pStyle w:val="Default"/>
              <w:ind w:firstLine="176"/>
              <w:rPr>
                <w:color w:val="auto"/>
                <w:sz w:val="28"/>
                <w:szCs w:val="28"/>
              </w:rPr>
            </w:pPr>
            <w:r>
              <w:rPr>
                <w:color w:val="auto"/>
                <w:sz w:val="28"/>
                <w:szCs w:val="28"/>
              </w:rPr>
              <w:t>769,07</w:t>
            </w:r>
            <w:r w:rsidR="00C64327" w:rsidRPr="00CA393C">
              <w:rPr>
                <w:color w:val="auto"/>
                <w:sz w:val="28"/>
                <w:szCs w:val="28"/>
              </w:rPr>
              <w:t xml:space="preserve"> тыс. рублей – за счет средств собственных доходов бюджета Благодарненского </w:t>
            </w:r>
            <w:r w:rsidR="00C338E1">
              <w:rPr>
                <w:color w:val="auto"/>
                <w:sz w:val="28"/>
                <w:szCs w:val="28"/>
              </w:rPr>
              <w:t>муниципального</w:t>
            </w:r>
            <w:r w:rsidR="00C64327" w:rsidRPr="00CA393C">
              <w:rPr>
                <w:color w:val="auto"/>
                <w:sz w:val="28"/>
                <w:szCs w:val="28"/>
              </w:rPr>
              <w:t xml:space="preserve"> округа Ставропольского края;</w:t>
            </w:r>
          </w:p>
          <w:p w14:paraId="58EFB890" w14:textId="659383A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F8845C6" w14:textId="5A5D12EC"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дворовых территорий – </w:t>
            </w:r>
            <w:r w:rsidR="00C338E1">
              <w:rPr>
                <w:color w:val="auto"/>
                <w:sz w:val="28"/>
                <w:szCs w:val="28"/>
              </w:rPr>
              <w:t>0,00</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9E9B87D"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06575B1F" w14:textId="77777777" w:rsidR="00C64327" w:rsidRPr="00CA393C" w:rsidRDefault="00C64327" w:rsidP="00485DF1">
            <w:pPr>
              <w:pStyle w:val="Default"/>
              <w:ind w:firstLine="176"/>
              <w:rPr>
                <w:color w:val="auto"/>
                <w:sz w:val="28"/>
                <w:szCs w:val="28"/>
              </w:rPr>
            </w:pPr>
            <w:r w:rsidRPr="00CA393C">
              <w:rPr>
                <w:color w:val="auto"/>
                <w:sz w:val="28"/>
                <w:szCs w:val="28"/>
              </w:rPr>
              <w:t xml:space="preserve">0,00 тыс. рублей – за счет средств, поступающих из </w:t>
            </w:r>
            <w:r w:rsidRPr="00CA393C">
              <w:rPr>
                <w:color w:val="auto"/>
                <w:sz w:val="28"/>
                <w:szCs w:val="28"/>
              </w:rPr>
              <w:lastRenderedPageBreak/>
              <w:t>федерального бюджета;</w:t>
            </w:r>
          </w:p>
          <w:p w14:paraId="604F6138" w14:textId="29EF45C5"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тыс. рублей – за счет средств, поступающих из бюджета Ставропольского края;</w:t>
            </w:r>
          </w:p>
          <w:p w14:paraId="60517A95" w14:textId="183F743B"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Pr>
                <w:color w:val="auto"/>
                <w:sz w:val="28"/>
                <w:szCs w:val="28"/>
              </w:rPr>
              <w:t>муниципального</w:t>
            </w:r>
            <w:r w:rsidR="00C64327" w:rsidRPr="00CA393C">
              <w:rPr>
                <w:color w:val="auto"/>
                <w:sz w:val="28"/>
                <w:szCs w:val="28"/>
              </w:rPr>
              <w:t xml:space="preserve"> округа Ставропольского края;</w:t>
            </w:r>
          </w:p>
          <w:p w14:paraId="7E9DA8A6" w14:textId="672F767C"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015BD9E6" w14:textId="77777777" w:rsidR="00C64327" w:rsidRPr="00CA393C" w:rsidRDefault="00C64327" w:rsidP="00485DF1">
            <w:pPr>
              <w:pStyle w:val="Default"/>
              <w:ind w:firstLine="176"/>
              <w:rPr>
                <w:color w:val="auto"/>
                <w:sz w:val="28"/>
                <w:szCs w:val="28"/>
              </w:rPr>
            </w:pPr>
            <w:r w:rsidRPr="00CA393C">
              <w:rPr>
                <w:color w:val="auto"/>
                <w:sz w:val="28"/>
                <w:szCs w:val="28"/>
              </w:rPr>
              <w:t xml:space="preserve">Информация об объемах и источниках финансового обеспечения программы приведена в приложении </w:t>
            </w:r>
            <w:r w:rsidR="00E878FC" w:rsidRPr="00CA393C">
              <w:rPr>
                <w:color w:val="auto"/>
                <w:sz w:val="28"/>
                <w:szCs w:val="28"/>
              </w:rPr>
              <w:t>8</w:t>
            </w:r>
            <w:r w:rsidR="00144681" w:rsidRPr="00CA393C">
              <w:rPr>
                <w:color w:val="auto"/>
                <w:sz w:val="28"/>
                <w:szCs w:val="28"/>
              </w:rPr>
              <w:t xml:space="preserve"> к программе</w:t>
            </w:r>
          </w:p>
        </w:tc>
      </w:tr>
      <w:tr w:rsidR="00C64327" w:rsidRPr="00CA393C" w14:paraId="0EA09A6B" w14:textId="77777777" w:rsidTr="007B1FF1">
        <w:tc>
          <w:tcPr>
            <w:tcW w:w="2376" w:type="dxa"/>
          </w:tcPr>
          <w:p w14:paraId="45016C44" w14:textId="568295A5" w:rsidR="00C64327" w:rsidRPr="00CA393C" w:rsidRDefault="00C64327" w:rsidP="001A380E">
            <w:pPr>
              <w:ind w:firstLine="0"/>
              <w:rPr>
                <w:rFonts w:ascii="Times New Roman" w:hAnsi="Times New Roman"/>
                <w:sz w:val="28"/>
                <w:szCs w:val="28"/>
              </w:rPr>
            </w:pPr>
            <w:r w:rsidRPr="00CA393C">
              <w:rPr>
                <w:rFonts w:ascii="Times New Roman" w:hAnsi="Times New Roman"/>
                <w:sz w:val="28"/>
                <w:szCs w:val="28"/>
              </w:rPr>
              <w:lastRenderedPageBreak/>
              <w:t>Ожидаемые конечные результаты программы</w:t>
            </w:r>
          </w:p>
        </w:tc>
        <w:tc>
          <w:tcPr>
            <w:tcW w:w="7194" w:type="dxa"/>
          </w:tcPr>
          <w:p w14:paraId="62A34A10" w14:textId="26DB72FA" w:rsidR="00C64327" w:rsidRPr="00CA393C" w:rsidRDefault="007B1FF1" w:rsidP="00485DF1">
            <w:pPr>
              <w:ind w:firstLine="176"/>
              <w:rPr>
                <w:rFonts w:ascii="Times New Roman" w:hAnsi="Times New Roman"/>
                <w:sz w:val="28"/>
                <w:szCs w:val="28"/>
              </w:rPr>
            </w:pPr>
            <w:r w:rsidRPr="00CA393C">
              <w:rPr>
                <w:rFonts w:ascii="Times New Roman" w:hAnsi="Times New Roman"/>
                <w:sz w:val="28"/>
                <w:szCs w:val="28"/>
              </w:rPr>
              <w:t>д</w:t>
            </w:r>
            <w:r w:rsidR="00C64327"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E878FC" w:rsidRPr="00CA393C">
              <w:rPr>
                <w:rFonts w:ascii="Times New Roman" w:hAnsi="Times New Roman"/>
                <w:sz w:val="28"/>
                <w:szCs w:val="28"/>
              </w:rPr>
              <w:t>6</w:t>
            </w:r>
            <w:r w:rsidR="00C64327" w:rsidRPr="00CA393C">
              <w:rPr>
                <w:rFonts w:ascii="Times New Roman" w:hAnsi="Times New Roman"/>
                <w:sz w:val="28"/>
                <w:szCs w:val="28"/>
              </w:rPr>
              <w:t xml:space="preserve"> к программе:</w:t>
            </w:r>
          </w:p>
          <w:p w14:paraId="6ABDFFDF" w14:textId="0889BADE"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446804" w:rsidRPr="0076477A">
              <w:rPr>
                <w:rFonts w:ascii="Times New Roman" w:hAnsi="Times New Roman"/>
                <w:sz w:val="28"/>
                <w:szCs w:val="28"/>
              </w:rPr>
              <w:t>муниципальном</w:t>
            </w:r>
            <w:r w:rsidR="00AB4919" w:rsidRPr="0076477A">
              <w:rPr>
                <w:rFonts w:ascii="Times New Roman" w:hAnsi="Times New Roman"/>
                <w:sz w:val="28"/>
                <w:szCs w:val="28"/>
              </w:rPr>
              <w:t xml:space="preserve"> округе Ставропольского края</w:t>
            </w:r>
            <w:r w:rsidR="009549DC" w:rsidRPr="0076477A">
              <w:rPr>
                <w:rFonts w:ascii="Times New Roman" w:hAnsi="Times New Roman"/>
                <w:sz w:val="28"/>
                <w:szCs w:val="28"/>
              </w:rPr>
              <w:t xml:space="preserve"> </w:t>
            </w:r>
            <w:r w:rsidR="00B616B8">
              <w:rPr>
                <w:rFonts w:ascii="Times New Roman" w:hAnsi="Times New Roman"/>
                <w:sz w:val="28"/>
                <w:szCs w:val="28"/>
              </w:rPr>
              <w:t>в 2027</w:t>
            </w:r>
            <w:r w:rsidR="009549DC" w:rsidRPr="0076477A">
              <w:rPr>
                <w:rFonts w:ascii="Times New Roman" w:hAnsi="Times New Roman"/>
                <w:sz w:val="28"/>
                <w:szCs w:val="28"/>
              </w:rPr>
              <w:t xml:space="preserve"> году</w:t>
            </w:r>
            <w:r w:rsidR="00B616B8">
              <w:rPr>
                <w:rFonts w:ascii="Times New Roman" w:hAnsi="Times New Roman"/>
                <w:sz w:val="28"/>
                <w:szCs w:val="28"/>
              </w:rPr>
              <w:t xml:space="preserve"> до 14 единиц</w:t>
            </w:r>
            <w:r w:rsidRPr="0076477A">
              <w:rPr>
                <w:rFonts w:ascii="Times New Roman" w:hAnsi="Times New Roman"/>
                <w:sz w:val="28"/>
                <w:szCs w:val="28"/>
              </w:rPr>
              <w:t>;</w:t>
            </w:r>
          </w:p>
          <w:p w14:paraId="2F6A5D86" w14:textId="2677E752"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городском</w:t>
            </w:r>
            <w:r w:rsidR="00AB4919" w:rsidRPr="0076477A">
              <w:rPr>
                <w:rFonts w:ascii="Times New Roman" w:hAnsi="Times New Roman"/>
                <w:sz w:val="28"/>
                <w:szCs w:val="28"/>
              </w:rPr>
              <w:t xml:space="preserve"> округе Ставропольского края</w:t>
            </w:r>
            <w:r w:rsidRPr="0076477A">
              <w:rPr>
                <w:rFonts w:ascii="Times New Roman" w:hAnsi="Times New Roman"/>
                <w:sz w:val="28"/>
                <w:szCs w:val="28"/>
              </w:rPr>
              <w:t>;</w:t>
            </w:r>
          </w:p>
          <w:p w14:paraId="7A1C2313" w14:textId="39F30490"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 а также дворовых;</w:t>
            </w:r>
          </w:p>
          <w:p w14:paraId="6D06DB23" w14:textId="7700F42C" w:rsidR="003D653E" w:rsidRPr="00CA393C" w:rsidRDefault="00B616B8" w:rsidP="003D653E">
            <w:pPr>
              <w:ind w:firstLine="709"/>
              <w:rPr>
                <w:rFonts w:ascii="Times New Roman" w:hAnsi="Times New Roman"/>
                <w:sz w:val="28"/>
                <w:szCs w:val="28"/>
              </w:rPr>
            </w:pPr>
            <w:r>
              <w:rPr>
                <w:rFonts w:ascii="Times New Roman" w:hAnsi="Times New Roman"/>
                <w:sz w:val="28"/>
                <w:szCs w:val="28"/>
              </w:rPr>
              <w:t>увеличение к 2027</w:t>
            </w:r>
            <w:r w:rsidR="003D653E"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p>
          <w:p w14:paraId="247A9B32" w14:textId="0354F34F" w:rsidR="00C64327" w:rsidRPr="00CA393C" w:rsidRDefault="00C64327" w:rsidP="00962AB6">
            <w:pPr>
              <w:ind w:firstLine="176"/>
              <w:rPr>
                <w:rFonts w:ascii="Times New Roman" w:hAnsi="Times New Roman"/>
                <w:sz w:val="28"/>
                <w:szCs w:val="28"/>
              </w:rPr>
            </w:pPr>
          </w:p>
        </w:tc>
      </w:tr>
    </w:tbl>
    <w:p w14:paraId="6535F2B3" w14:textId="77777777" w:rsidR="00AD396B" w:rsidRPr="00CA393C" w:rsidRDefault="00AD396B" w:rsidP="0097544C">
      <w:pPr>
        <w:pStyle w:val="ConsPlusNormal"/>
        <w:ind w:firstLine="0"/>
        <w:outlineLvl w:val="1"/>
        <w:rPr>
          <w:rFonts w:ascii="Times New Roman" w:hAnsi="Times New Roman" w:cs="Times New Roman"/>
          <w:sz w:val="28"/>
          <w:szCs w:val="28"/>
        </w:rPr>
      </w:pPr>
    </w:p>
    <w:p w14:paraId="40BFD4AB"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ХАРАКТЕРИСТИКА</w:t>
      </w:r>
    </w:p>
    <w:p w14:paraId="1A4E8A53"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сферы реализации программы, описание основных проблем в указанной сфере и мероприятия по достижению целей программы</w:t>
      </w:r>
    </w:p>
    <w:p w14:paraId="521D62B3" w14:textId="77777777" w:rsidR="003303F4" w:rsidRDefault="003303F4" w:rsidP="003303F4">
      <w:pPr>
        <w:pStyle w:val="ConsPlusNormal"/>
        <w:ind w:firstLine="0"/>
        <w:rPr>
          <w:rFonts w:ascii="Times New Roman" w:hAnsi="Times New Roman" w:cs="Times New Roman"/>
          <w:sz w:val="28"/>
          <w:szCs w:val="28"/>
        </w:rPr>
      </w:pPr>
    </w:p>
    <w:p w14:paraId="4C6050FB" w14:textId="77777777" w:rsidR="003303F4" w:rsidRDefault="003303F4" w:rsidP="003303F4">
      <w:pPr>
        <w:pStyle w:val="ConsPlusNormal"/>
        <w:ind w:left="360"/>
        <w:jc w:val="center"/>
        <w:rPr>
          <w:rFonts w:ascii="Times New Roman" w:hAnsi="Times New Roman" w:cs="Times New Roman"/>
          <w:sz w:val="28"/>
          <w:szCs w:val="28"/>
        </w:rPr>
      </w:pPr>
    </w:p>
    <w:p w14:paraId="260F92DD"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В соответствии</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 с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Федеральным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законом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от 06 октября 2003 года </w:t>
      </w:r>
      <w:r>
        <w:rPr>
          <w:rFonts w:ascii="Times New Roman" w:hAnsi="Times New Roman" w:cs="Times New Roman"/>
          <w:sz w:val="28"/>
          <w:szCs w:val="28"/>
        </w:rPr>
        <w:t>№</w:t>
      </w:r>
      <w:r w:rsidRPr="00E657D0">
        <w:rPr>
          <w:rFonts w:ascii="Times New Roman" w:hAnsi="Times New Roman" w:cs="Times New Roman"/>
          <w:sz w:val="28"/>
          <w:szCs w:val="28"/>
        </w:rPr>
        <w:t xml:space="preserve"> 131- ФЗ «Об общих принципах организации местного самоуправления в Российской Федерации», законами Ставропольского края от 02 марта 2005 года № 12-кз «О местном самоуправлении в Ставропольском крае», от 26 мая 2023 года № 42-кз «О наделении Благодарненского городского округа Ставропольского края статусом муниципального округа» Уставом Благодарненского муниципального округа Ставропольского края </w:t>
      </w:r>
      <w:r w:rsidRPr="00E657D0">
        <w:rPr>
          <w:rFonts w:ascii="Times New Roman" w:hAnsi="Times New Roman" w:cs="Times New Roman"/>
          <w:sz w:val="28"/>
          <w:szCs w:val="28"/>
        </w:rPr>
        <w:lastRenderedPageBreak/>
        <w:t>Благодарненский городской округ наделен статусом муниципального округа.</w:t>
      </w:r>
    </w:p>
    <w:p w14:paraId="3E81EE6B"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Муниципальное образование Благодарненский муниципальный округ Ставропольского края (далее - Благодарненский муниципальный округ) не является вновь образованным муниципальным образованием. Наделение Благодарненского городского округа статусом муниципального округа не влечет за собой изменение статуса населенных пунктов, входящих в его состав, а также изменение или прекращение предоставления мер социальной поддержки, установленных законодательством Российской Федерации и законодательством Ставропольского края для отдельных категорий граждан, проживающих и работающих в сельских населенных пункта.</w:t>
      </w:r>
    </w:p>
    <w:p w14:paraId="19A45950"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Муниципальные правовые акты, принятые органами местного самоуправления, которые на день вступления в силу Закона Ставропольского кра</w:t>
      </w:r>
      <w:r>
        <w:rPr>
          <w:rFonts w:ascii="Times New Roman" w:hAnsi="Times New Roman" w:cs="Times New Roman"/>
          <w:sz w:val="28"/>
          <w:szCs w:val="28"/>
        </w:rPr>
        <w:t>я от 14 апреля 2017 года № 38-кз «</w:t>
      </w:r>
      <w:r w:rsidRPr="00E657D0">
        <w:rPr>
          <w:rFonts w:ascii="Times New Roman" w:hAnsi="Times New Roman" w:cs="Times New Roman"/>
          <w:sz w:val="28"/>
          <w:szCs w:val="28"/>
        </w:rPr>
        <w:t>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w:t>
      </w:r>
      <w:r>
        <w:rPr>
          <w:rFonts w:ascii="Times New Roman" w:hAnsi="Times New Roman" w:cs="Times New Roman"/>
          <w:sz w:val="28"/>
          <w:szCs w:val="28"/>
        </w:rPr>
        <w:t>ого района Ставропольского края»</w:t>
      </w:r>
      <w:r w:rsidRPr="00E657D0">
        <w:rPr>
          <w:rFonts w:ascii="Times New Roman" w:hAnsi="Times New Roman" w:cs="Times New Roman"/>
          <w:sz w:val="28"/>
          <w:szCs w:val="28"/>
        </w:rPr>
        <w:t xml:space="preserve"> осуществляли</w:t>
      </w:r>
      <w:r>
        <w:rPr>
          <w:rFonts w:ascii="Times New Roman" w:hAnsi="Times New Roman" w:cs="Times New Roman"/>
          <w:sz w:val="28"/>
          <w:szCs w:val="28"/>
        </w:rPr>
        <w:t xml:space="preserve"> </w:t>
      </w:r>
      <w:r w:rsidRPr="00E657D0">
        <w:rPr>
          <w:rFonts w:ascii="Times New Roman" w:hAnsi="Times New Roman" w:cs="Times New Roman"/>
          <w:sz w:val="28"/>
          <w:szCs w:val="28"/>
        </w:rPr>
        <w:t>полномочия по решению вопросов местного значения на соответствующих территориях Благодарненского муниципального района Ставропольского края, а также принятые органами местного самоуправления Благодарненского городского округа до дня вступления в силу настоящего Закона, действуют в части, не противоречащей федеральным законам и иным нормативным правовым актам Российской Федерации, Уставу (Основному Закону)  Ставропольского  края,  законам  Ставропольского  края,  иным</w:t>
      </w:r>
      <w:r>
        <w:rPr>
          <w:rFonts w:ascii="Times New Roman" w:hAnsi="Times New Roman" w:cs="Times New Roman"/>
          <w:sz w:val="28"/>
          <w:szCs w:val="28"/>
        </w:rPr>
        <w:t xml:space="preserve"> </w:t>
      </w:r>
      <w:r w:rsidRPr="00E657D0">
        <w:rPr>
          <w:rFonts w:ascii="Times New Roman" w:hAnsi="Times New Roman" w:cs="Times New Roman"/>
          <w:sz w:val="28"/>
          <w:szCs w:val="28"/>
        </w:rPr>
        <w:t>нормативным правовым актам Ставропольского края, а также муниципальным правовым актам органов местного самоуправления Благодарненского муниципального округа.</w:t>
      </w:r>
    </w:p>
    <w:p w14:paraId="51030EC1" w14:textId="62B19E18" w:rsidR="003303F4"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Советом депутатов Благодарненского муниципального округа Ставропольско</w:t>
      </w:r>
      <w:r>
        <w:rPr>
          <w:rFonts w:ascii="Times New Roman" w:hAnsi="Times New Roman" w:cs="Times New Roman"/>
          <w:sz w:val="28"/>
          <w:szCs w:val="28"/>
        </w:rPr>
        <w:t>го края второго созыва принято р</w:t>
      </w:r>
      <w:r w:rsidRPr="00E657D0">
        <w:rPr>
          <w:rFonts w:ascii="Times New Roman" w:hAnsi="Times New Roman" w:cs="Times New Roman"/>
          <w:sz w:val="28"/>
          <w:szCs w:val="28"/>
        </w:rPr>
        <w:t>ешение от 26 сентября 2023 года № 100 «О переименовании админист</w:t>
      </w:r>
      <w:r w:rsidR="00CF676C">
        <w:rPr>
          <w:rFonts w:ascii="Times New Roman" w:hAnsi="Times New Roman" w:cs="Times New Roman"/>
          <w:sz w:val="28"/>
          <w:szCs w:val="28"/>
        </w:rPr>
        <w:t>рации Благодарненского городского</w:t>
      </w:r>
      <w:r w:rsidRPr="00E657D0">
        <w:rPr>
          <w:rFonts w:ascii="Times New Roman" w:hAnsi="Times New Roman" w:cs="Times New Roman"/>
          <w:sz w:val="28"/>
          <w:szCs w:val="28"/>
        </w:rPr>
        <w:t xml:space="preserve">  округа  Ставропольского  края  и  утверждении  Положения  об администрации Б</w:t>
      </w:r>
      <w:r>
        <w:rPr>
          <w:rFonts w:ascii="Times New Roman" w:hAnsi="Times New Roman" w:cs="Times New Roman"/>
          <w:sz w:val="28"/>
          <w:szCs w:val="28"/>
        </w:rPr>
        <w:t>л</w:t>
      </w:r>
      <w:r w:rsidRPr="00E657D0">
        <w:rPr>
          <w:rFonts w:ascii="Times New Roman" w:hAnsi="Times New Roman" w:cs="Times New Roman"/>
          <w:sz w:val="28"/>
          <w:szCs w:val="28"/>
        </w:rPr>
        <w:t>агодарненского муниципального округа Ставропольского края»</w:t>
      </w:r>
      <w:r>
        <w:rPr>
          <w:rFonts w:ascii="Times New Roman" w:hAnsi="Times New Roman" w:cs="Times New Roman"/>
          <w:sz w:val="28"/>
          <w:szCs w:val="28"/>
        </w:rPr>
        <w:t>.</w:t>
      </w:r>
    </w:p>
    <w:p w14:paraId="7D59E0E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Анализ сферы благоустройства в Благодарненском муниципальном округе Ставропольского края показал, что в последние годы в Благодарненском муниципальном округе Ставропольского края проводилась целенаправленная работа по благоустройству общественных территорий и дворовых территорий.</w:t>
      </w:r>
    </w:p>
    <w:p w14:paraId="7C15A8C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то же время в вопросах благоустройства в Благодарненском муниципальном округе Ставропольского края имеется ряд проблем: низкий уровень экономической привлекательности общественных территорий из-за наличия инфраструктурных проблем, низкий уровень благоустройства дворовых территорий, низкий уровень вовлеченности граждан в реализацию мероприятий по благоустройству общественных территорий, а также дворовых территорий многоквартирных домов.</w:t>
      </w:r>
    </w:p>
    <w:p w14:paraId="65F8B03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108DD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Мероприятия по благоустройству общественных территорий.</w:t>
      </w:r>
    </w:p>
    <w:p w14:paraId="738F6F9C" w14:textId="5E06C839" w:rsidR="003303F4" w:rsidRPr="00E657D0" w:rsidRDefault="003303F4" w:rsidP="009B4F6A">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муниципальн</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округ</w:t>
      </w:r>
      <w:r>
        <w:rPr>
          <w:rFonts w:ascii="Times New Roman" w:hAnsi="Times New Roman" w:cs="Times New Roman"/>
          <w:sz w:val="28"/>
          <w:szCs w:val="28"/>
          <w:shd w:val="clear" w:color="auto" w:fill="FFFFFF"/>
        </w:rPr>
        <w:t>а</w:t>
      </w:r>
      <w:r w:rsidRPr="00E657D0">
        <w:rPr>
          <w:rFonts w:ascii="Times New Roman" w:hAnsi="Times New Roman" w:cs="Times New Roman"/>
          <w:sz w:val="28"/>
          <w:szCs w:val="28"/>
          <w:shd w:val="clear" w:color="auto" w:fill="FFFFFF"/>
        </w:rPr>
        <w:t xml:space="preserve"> Ставропольского края имеются общественные территории (проезды, центральные улицы, площади, скверы, парки, детские, спортивные, игровые площадки и т.д.), уровень благоустройства которых не отвечает современным требованиям и требует комплексного подхода к благоустройству, включающего в себя ремонт городских тротуаров, обеспечение освещения общественных территорий, установку скамеек, установку урн для мусора, оборудование автомобильных парковок, озеленение территорий общего пользования, установку малых архитектурных форм.</w:t>
      </w:r>
    </w:p>
    <w:p w14:paraId="4BDAF0B7" w14:textId="2C38A2D8"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общественных территорий, нуждающихся в благоустройстве (с учетом их физического состояния) и подлежащих благоустройству приведен в приложении 3 к Программе. </w:t>
      </w:r>
    </w:p>
    <w:p w14:paraId="29517A71" w14:textId="14E15E4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адресного перечня</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справочно</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указаны общественные территории, благоустройство которых выполняется в рамках иных муници</w:t>
      </w:r>
      <w:r w:rsidR="00CF676C">
        <w:rPr>
          <w:rFonts w:ascii="Times New Roman" w:hAnsi="Times New Roman" w:cs="Times New Roman"/>
          <w:sz w:val="28"/>
          <w:szCs w:val="28"/>
          <w:shd w:val="clear" w:color="auto" w:fill="FFFFFF"/>
        </w:rPr>
        <w:t>пальных программ Благодарненского муниципального округа</w:t>
      </w:r>
      <w:r w:rsidRPr="00E657D0">
        <w:rPr>
          <w:rFonts w:ascii="Times New Roman" w:hAnsi="Times New Roman" w:cs="Times New Roman"/>
          <w:sz w:val="28"/>
          <w:szCs w:val="28"/>
          <w:shd w:val="clear" w:color="auto" w:fill="FFFFFF"/>
        </w:rPr>
        <w:t xml:space="preserve"> Ставропольского края. </w:t>
      </w:r>
    </w:p>
    <w:p w14:paraId="35D3125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 сформированной и действующей в соответствии с постановлением Губернатора Ставропол</w:t>
      </w:r>
      <w:r>
        <w:rPr>
          <w:rFonts w:ascii="Times New Roman" w:hAnsi="Times New Roman" w:cs="Times New Roman"/>
          <w:sz w:val="28"/>
          <w:szCs w:val="28"/>
          <w:shd w:val="clear" w:color="auto" w:fill="FFFFFF"/>
        </w:rPr>
        <w:t>ьского края от 6 февраля 2017 года</w:t>
      </w:r>
      <w:r w:rsidRPr="00E657D0">
        <w:rPr>
          <w:rFonts w:ascii="Times New Roman" w:hAnsi="Times New Roman" w:cs="Times New Roman"/>
          <w:sz w:val="28"/>
          <w:szCs w:val="28"/>
          <w:shd w:val="clear" w:color="auto" w:fill="FFFFFF"/>
        </w:rPr>
        <w:t xml:space="preserve"> № 64 «О межведомственной комиссии по формированию современной городской среды в Ставропольском крае» (далее – межведомственная комиссия), в порядке, установленном межведомственной комиссией.</w:t>
      </w:r>
    </w:p>
    <w:p w14:paraId="7D73BD3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 в рамках государственной программы Ставропольского края «Формирование современной городской среды», утвержденной постановлением Правительства Ставрополь</w:t>
      </w:r>
      <w:r>
        <w:rPr>
          <w:rFonts w:ascii="Times New Roman" w:hAnsi="Times New Roman" w:cs="Times New Roman"/>
          <w:sz w:val="28"/>
          <w:szCs w:val="28"/>
          <w:shd w:val="clear" w:color="auto" w:fill="FFFFFF"/>
        </w:rPr>
        <w:t>ского края от 30 декабря 2023 года</w:t>
      </w:r>
      <w:r w:rsidRPr="00E657D0">
        <w:rPr>
          <w:rFonts w:ascii="Times New Roman" w:hAnsi="Times New Roman" w:cs="Times New Roman"/>
          <w:sz w:val="28"/>
          <w:szCs w:val="28"/>
          <w:shd w:val="clear" w:color="auto" w:fill="FFFFFF"/>
        </w:rPr>
        <w:t xml:space="preserve"> № 841-п (далее соответственно – субсидия, государственная программа Ставропольского края, Правила предоставления и распределения субсидий бюджетам </w:t>
      </w:r>
      <w:r w:rsidRPr="00E657D0">
        <w:rPr>
          <w:rFonts w:ascii="Times New Roman" w:hAnsi="Times New Roman" w:cs="Times New Roman"/>
          <w:sz w:val="28"/>
          <w:szCs w:val="28"/>
          <w:shd w:val="clear" w:color="auto" w:fill="FFFFFF"/>
        </w:rPr>
        <w:lastRenderedPageBreak/>
        <w:t xml:space="preserve">муниципальных образований Ставропольского края),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w:t>
      </w:r>
      <w:r>
        <w:rPr>
          <w:rFonts w:ascii="Times New Roman" w:hAnsi="Times New Roman" w:cs="Times New Roman"/>
          <w:sz w:val="28"/>
          <w:szCs w:val="28"/>
          <w:shd w:val="clear" w:color="auto" w:fill="FFFFFF"/>
        </w:rPr>
        <w:t>0</w:t>
      </w:r>
      <w:r w:rsidRPr="00E657D0">
        <w:rPr>
          <w:rFonts w:ascii="Times New Roman" w:hAnsi="Times New Roman" w:cs="Times New Roman"/>
          <w:sz w:val="28"/>
          <w:szCs w:val="28"/>
          <w:shd w:val="clear" w:color="auto" w:fill="FFFFFF"/>
        </w:rPr>
        <w:t>1 апреля года предоставления субсидии, за исключением случаев перечисленных в  подпункте 9 пункта 17 Правил предоставления и распределения субсидий бюджетам муниципальных образований Ставропольского края:</w:t>
      </w:r>
    </w:p>
    <w:p w14:paraId="5C2FD65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такого контракта продлевается на срок указанного обжалования;</w:t>
      </w:r>
    </w:p>
    <w:p w14:paraId="323F2B0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3C61F6A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53FE8A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предоставление субсидии на реализацию мероприятий по благоустройству общественной территории в соответствии с подпунктом «3» пункта 6 Правил предоставления и распределения субсидий бюджетам муниципальных образований Ставропольского края, при которых срок заключения муниципального контракта устанавливается до установленного приказом Министерства дорожного хозяйства Ставропольского  края срока представления администрацией округа документов, предусмотренных пунктами 12 и 15 Правил предоставления и распределения субсидий бюджетам муниципальных образований Ставропольского края.</w:t>
      </w:r>
    </w:p>
    <w:p w14:paraId="4FCCA71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администрация Благодарненского муниципально</w:t>
      </w:r>
      <w:r>
        <w:rPr>
          <w:rFonts w:ascii="Times New Roman" w:hAnsi="Times New Roman" w:cs="Times New Roman"/>
          <w:sz w:val="28"/>
          <w:szCs w:val="28"/>
          <w:shd w:val="clear" w:color="auto" w:fill="FFFFFF"/>
        </w:rPr>
        <w:t>го</w:t>
      </w:r>
      <w:r w:rsidRPr="00E657D0">
        <w:rPr>
          <w:rFonts w:ascii="Times New Roman" w:hAnsi="Times New Roman" w:cs="Times New Roman"/>
          <w:sz w:val="28"/>
          <w:szCs w:val="28"/>
          <w:shd w:val="clear" w:color="auto" w:fill="FFFFFF"/>
        </w:rPr>
        <w:t xml:space="preserve"> округа Ставропольского края, устанавливает минимальный трёхлетний гарантийный срок на результаты выполненных работ по благоустройству общественных территорий, </w:t>
      </w:r>
      <w:proofErr w:type="spellStart"/>
      <w:r w:rsidRPr="00E657D0">
        <w:rPr>
          <w:rFonts w:ascii="Times New Roman" w:hAnsi="Times New Roman" w:cs="Times New Roman"/>
          <w:sz w:val="28"/>
          <w:szCs w:val="28"/>
          <w:shd w:val="clear" w:color="auto" w:fill="FFFFFF"/>
        </w:rPr>
        <w:t>софинансируемых</w:t>
      </w:r>
      <w:proofErr w:type="spellEnd"/>
      <w:r w:rsidRPr="00E657D0">
        <w:rPr>
          <w:rFonts w:ascii="Times New Roman" w:hAnsi="Times New Roman" w:cs="Times New Roman"/>
          <w:sz w:val="28"/>
          <w:szCs w:val="28"/>
          <w:shd w:val="clear" w:color="auto" w:fill="FFFFFF"/>
        </w:rPr>
        <w:t xml:space="preserve"> за счет средств субсидии. </w:t>
      </w:r>
    </w:p>
    <w:p w14:paraId="7933943E" w14:textId="356D1C1D"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мероприятиями по </w:t>
      </w:r>
      <w:r w:rsidRPr="00E657D0">
        <w:rPr>
          <w:rFonts w:ascii="Times New Roman" w:hAnsi="Times New Roman" w:cs="Times New Roman"/>
          <w:sz w:val="28"/>
          <w:szCs w:val="28"/>
          <w:shd w:val="clear" w:color="auto" w:fill="FFFFFF"/>
        </w:rPr>
        <w:lastRenderedPageBreak/>
        <w:t xml:space="preserve">преобразованию отрасли городского хозяйства посредством внедрения цифровых технологий и платформенных решений (далее – </w:t>
      </w:r>
      <w:proofErr w:type="spellStart"/>
      <w:r w:rsidRPr="00E657D0">
        <w:rPr>
          <w:rFonts w:ascii="Times New Roman" w:hAnsi="Times New Roman" w:cs="Times New Roman"/>
          <w:sz w:val="28"/>
          <w:szCs w:val="28"/>
          <w:shd w:val="clear" w:color="auto" w:fill="FFFFFF"/>
        </w:rPr>
        <w:t>цифровизация</w:t>
      </w:r>
      <w:proofErr w:type="spellEnd"/>
      <w:r w:rsidRPr="00E657D0">
        <w:rPr>
          <w:rFonts w:ascii="Times New Roman" w:hAnsi="Times New Roman" w:cs="Times New Roman"/>
          <w:sz w:val="28"/>
          <w:szCs w:val="28"/>
          <w:shd w:val="clear" w:color="auto" w:fill="FFFFFF"/>
        </w:rPr>
        <w:t xml:space="preserve"> городского хозяйства), а также мероприятиями </w:t>
      </w:r>
      <w:r w:rsidR="0097544C">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качест</w:t>
      </w:r>
      <w:r w:rsidR="0097544C">
        <w:rPr>
          <w:rFonts w:ascii="Times New Roman" w:hAnsi="Times New Roman" w:cs="Times New Roman"/>
          <w:sz w:val="28"/>
          <w:szCs w:val="28"/>
          <w:shd w:val="clear" w:color="auto" w:fill="FFFFFF"/>
        </w:rPr>
        <w:t>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 предпринимательской инициативы</w:t>
      </w:r>
      <w:r w:rsidR="0097544C">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ACAFBC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проводит мероприятий по благоустройству общественных территорий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 техническое состояние которых не соответствует требованиям охраны здоровья (противопожарным, санитарно-гигиеническим, конструктивным, технологическим, планировочным требованиям, предотвращающим получение заболеваний и травм) и не отвечает техническим требованиям для беспрепятственного передвижения маломобильных групп населения по территории Благодарненского </w:t>
      </w:r>
      <w:r>
        <w:rPr>
          <w:rFonts w:ascii="Times New Roman" w:hAnsi="Times New Roman" w:cs="Times New Roman"/>
          <w:sz w:val="28"/>
          <w:szCs w:val="28"/>
          <w:shd w:val="clear" w:color="auto" w:fill="FFFFFF"/>
        </w:rPr>
        <w:t xml:space="preserve">муниципального </w:t>
      </w:r>
      <w:r w:rsidRPr="00E657D0">
        <w:rPr>
          <w:rFonts w:ascii="Times New Roman" w:hAnsi="Times New Roman" w:cs="Times New Roman"/>
          <w:sz w:val="28"/>
          <w:szCs w:val="28"/>
          <w:shd w:val="clear" w:color="auto" w:fill="FFFFFF"/>
        </w:rPr>
        <w:t>округа Ставропольского края.</w:t>
      </w:r>
    </w:p>
    <w:p w14:paraId="682988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1C57885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Мероприятия по благоустройству дворовых территорий.</w:t>
      </w:r>
    </w:p>
    <w:p w14:paraId="651565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дворовые территории многоквартирных домов, уровень благоустройство которых не отвечает современным требованиям.</w:t>
      </w:r>
    </w:p>
    <w:p w14:paraId="418B372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Работы по благоустройству дворовых территорий в Благодарненском муниципальном округе Ставропольского края могут выполняться в соответствии с минимальным и (или) дополнительным перечнем видов таких работ.</w:t>
      </w:r>
    </w:p>
    <w:p w14:paraId="14CF6EF8" w14:textId="5EEA1F6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Минимальный перечень видов работ по благоустройству дворовых территорий включает в себя работы по обеспечению освещения дворовых территорий, ремонту дворовых проездов, установке скамеек и урн (далее – минимальный перечень видов работ по благоустройству дворовых территорий). Визуализированный перечень образцов элементов </w:t>
      </w:r>
      <w:r w:rsidRPr="00E657D0">
        <w:rPr>
          <w:rFonts w:ascii="Times New Roman" w:hAnsi="Times New Roman" w:cs="Times New Roman"/>
          <w:sz w:val="28"/>
          <w:szCs w:val="28"/>
          <w:shd w:val="clear" w:color="auto" w:fill="FFFFFF"/>
        </w:rPr>
        <w:lastRenderedPageBreak/>
        <w:t xml:space="preserve">благоустройства, предлагаемых к размещению на дворовой территории, сформированный исходя из минимального перечня работ по благоустройству дворовых территорий приведен в </w:t>
      </w:r>
      <w:r w:rsidR="0097544C">
        <w:rPr>
          <w:rFonts w:ascii="Times New Roman" w:hAnsi="Times New Roman" w:cs="Times New Roman"/>
          <w:sz w:val="28"/>
          <w:szCs w:val="28"/>
          <w:shd w:val="clear" w:color="auto" w:fill="FFFFFF"/>
        </w:rPr>
        <w:t>п</w:t>
      </w:r>
      <w:r w:rsidRPr="00E657D0">
        <w:rPr>
          <w:rFonts w:ascii="Times New Roman" w:hAnsi="Times New Roman" w:cs="Times New Roman"/>
          <w:sz w:val="28"/>
          <w:szCs w:val="28"/>
          <w:shd w:val="clear" w:color="auto" w:fill="FFFFFF"/>
        </w:rPr>
        <w:t>риложении 11 к программе.</w:t>
      </w:r>
    </w:p>
    <w:p w14:paraId="74E0E27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Дополнительный перечень видов работ по благоустройству дворовых территорий в Благодарненском муниципальном округе Ставропольского края включает в себя работы по оборудованию детских и (или) спортивных площадок, автомобильных парковок, озеленению дворовых территорий, установке малых архитектурных форм (далее – дополнительный перечень видов работ по благоустройству дворовых территорий).</w:t>
      </w:r>
    </w:p>
    <w:p w14:paraId="725D5F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337C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D86A5C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 </w:t>
      </w: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(далее – заинтересованные лица) о их  трудовом участии в реализации мероприятий по благоустройству дворовой территории в форме однодневного субботника, оформляемого соответствующим актом администрации Благодарненского муниципального округа Ставропольского края.</w:t>
      </w:r>
    </w:p>
    <w:p w14:paraId="01917B17"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Обязанность по подтверждению факта проведения однодневного субботника по уборке дворовой территории в Благодарненском муниципальном округе Ставропольского края возлагается на администрацию Благодарненского муниципального округа Ставропольского края.</w:t>
      </w:r>
    </w:p>
    <w:p w14:paraId="452BDEA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предусмотренным дополнительным перечнем видов работ по благоустройству дворовых территорий, осуществляется при наличии решения заинтересованных лиц о </w:t>
      </w:r>
      <w:proofErr w:type="spellStart"/>
      <w:r w:rsidRPr="00E657D0">
        <w:rPr>
          <w:rFonts w:ascii="Times New Roman" w:hAnsi="Times New Roman" w:cs="Times New Roman"/>
          <w:sz w:val="28"/>
          <w:szCs w:val="28"/>
          <w:shd w:val="clear" w:color="auto" w:fill="FFFFFF"/>
        </w:rPr>
        <w:t>софинансировании</w:t>
      </w:r>
      <w:proofErr w:type="spellEnd"/>
      <w:r w:rsidRPr="00E657D0">
        <w:rPr>
          <w:rFonts w:ascii="Times New Roman" w:hAnsi="Times New Roman" w:cs="Times New Roman"/>
          <w:sz w:val="28"/>
          <w:szCs w:val="28"/>
          <w:shd w:val="clear" w:color="auto" w:fill="FFFFFF"/>
        </w:rPr>
        <w:t xml:space="preserve"> ими в размере не менее 20 процентов стоимости выполнения таких работ. Такое условие распространяется на дворовые территории, включенные в муниципальные программы после вступления в </w:t>
      </w:r>
      <w:r w:rsidRPr="00E657D0">
        <w:rPr>
          <w:rFonts w:ascii="Times New Roman" w:hAnsi="Times New Roman" w:cs="Times New Roman"/>
          <w:sz w:val="28"/>
          <w:szCs w:val="28"/>
          <w:shd w:val="clear" w:color="auto" w:fill="FFFFFF"/>
        </w:rPr>
        <w:lastRenderedPageBreak/>
        <w:t xml:space="preserve">силу постановления Правительства Российской Федерации от 9 февраля 2019 г. № 106 «О внесении изменений в приложение </w:t>
      </w:r>
      <w:r>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3F0950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Адресный перечень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приведен в приложении 4 к программе.</w:t>
      </w:r>
    </w:p>
    <w:p w14:paraId="6353244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Порядком по инвентаризации.</w:t>
      </w:r>
    </w:p>
    <w:p w14:paraId="07A2A28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дворовых территорий межведомственной комиссией, в порядке, установленном межведомственной комиссией.</w:t>
      </w:r>
    </w:p>
    <w:p w14:paraId="0542423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адресного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Благодарненского муниципального округа Ставропольского края межведомственной комиссией в порядке, установленном комиссией.</w:t>
      </w:r>
    </w:p>
    <w:p w14:paraId="59F295F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администрацией Благодарненского муниципального округа Ставропольского края обеспечивается реализация мероприятий по проведению работ по образованию земельных участков, на </w:t>
      </w:r>
      <w:r w:rsidRPr="00E657D0">
        <w:rPr>
          <w:rFonts w:ascii="Times New Roman" w:hAnsi="Times New Roman" w:cs="Times New Roman"/>
          <w:sz w:val="28"/>
          <w:szCs w:val="28"/>
          <w:shd w:val="clear" w:color="auto" w:fill="FFFFFF"/>
        </w:rPr>
        <w:lastRenderedPageBreak/>
        <w:t>которых расположены многоквартирные дома, входящие в благоустраиваемую дворовую территорию.</w:t>
      </w:r>
    </w:p>
    <w:p w14:paraId="4A6FECB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1 апреля года предоставления субсидии, за исключением случаев: </w:t>
      </w:r>
    </w:p>
    <w:p w14:paraId="42D9D77E"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3A2CC58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62A2B43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6E7A813"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устанавливает минимальный трёхлетний гарантийный срок на результаты выполненных работ по благоустройству дворовых территорий, </w:t>
      </w:r>
      <w:proofErr w:type="spellStart"/>
      <w:r w:rsidRPr="00E657D0">
        <w:rPr>
          <w:rFonts w:ascii="Times New Roman" w:hAnsi="Times New Roman" w:cs="Times New Roman"/>
          <w:sz w:val="28"/>
          <w:szCs w:val="28"/>
          <w:shd w:val="clear" w:color="auto" w:fill="FFFFFF"/>
        </w:rPr>
        <w:t>софинансируемых</w:t>
      </w:r>
      <w:proofErr w:type="spellEnd"/>
      <w:r w:rsidRPr="00E657D0">
        <w:rPr>
          <w:rFonts w:ascii="Times New Roman" w:hAnsi="Times New Roman" w:cs="Times New Roman"/>
          <w:sz w:val="28"/>
          <w:szCs w:val="28"/>
          <w:shd w:val="clear" w:color="auto" w:fill="FFFFFF"/>
        </w:rPr>
        <w:t xml:space="preserve"> за счет средств субсидии.</w:t>
      </w:r>
    </w:p>
    <w:p w14:paraId="5027A66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соответствии с государственной программой Ставропольского края, расходование средств субсидии, предоставленной муниципальному образованию края на выполнение работ по благоустройству дворовых территорий, может осуществляться по решению администрации Благодарненского муниципального округа Ставропольского края одним из следующих способов:</w:t>
      </w:r>
    </w:p>
    <w:p w14:paraId="1C28DFB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посредством предоставления субсидий муниципальным бюджетным и автономным учреждениям Благодарненского муниципального округа Ставропольского края, в том числе субсидий на финансовое обеспечение выполнения ими муниципального задания;</w:t>
      </w:r>
    </w:p>
    <w:p w14:paraId="671C59A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посредством закупки товаров, работ и услуг для обеспечения муниципальных нужд (за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 переданные муниципальным казенным учреждениям в оперативное управление);</w:t>
      </w:r>
    </w:p>
    <w:p w14:paraId="45A96A5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lastRenderedPageBreak/>
        <w:t>3) посредством предоставления субсидий юридическим лицам (за исключением субсидии муниципальным бюджетным и автономным учреждениям Благодарненского муниципального округа Ставропольского края), индивидуальным предпринимателям, физическим лицам на возмещение затрат по выполнению работ по благоустройству дворовых территорий в муниципальном образовании края (в случае, если подлежащая благоустройству дворовая территория образована земельными участками, находящимися полностью или частично в частной собственности).</w:t>
      </w:r>
    </w:p>
    <w:p w14:paraId="0F6238D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самостоятельно определяет способ, форму и порядок расходования субсидии, предоставляемой на выполнение работ по благоустройству дворовых территорий в Благодарненском муниципальном округе Ставропольского края, в соответствии с законодательством Российской Федерации и законодательством Ставропольского края.</w:t>
      </w:r>
    </w:p>
    <w:p w14:paraId="462A8B4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а также мероприятиями </w:t>
      </w:r>
      <w:r>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w:t>
      </w:r>
      <w:r>
        <w:rPr>
          <w:rFonts w:ascii="Times New Roman" w:hAnsi="Times New Roman" w:cs="Times New Roman"/>
          <w:sz w:val="28"/>
          <w:szCs w:val="28"/>
          <w:shd w:val="clear" w:color="auto" w:fill="FFFFFF"/>
        </w:rPr>
        <w:t>чественные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w:t>
      </w:r>
      <w:r>
        <w:rPr>
          <w:rFonts w:ascii="Times New Roman" w:hAnsi="Times New Roman" w:cs="Times New Roman"/>
          <w:sz w:val="28"/>
          <w:szCs w:val="28"/>
          <w:shd w:val="clear" w:color="auto" w:fill="FFFFFF"/>
        </w:rPr>
        <w:t xml:space="preserve"> предпринимательской инициативы»</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692D3AF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проводит мероприятия по благоустройству общественных территорий и (или) дворовых территорий с учетом необходимости обеспечения физической, пространственной и информационной доступности зданий, сооружений указанных территорий для инвалидов и других маломобильных групп населения.</w:t>
      </w:r>
    </w:p>
    <w:p w14:paraId="073B12D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004E42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3. Мероприятия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14:paraId="5561DE9D" w14:textId="286E218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w:t>
      </w:r>
      <w:r>
        <w:rPr>
          <w:rFonts w:ascii="Times New Roman" w:hAnsi="Times New Roman" w:cs="Times New Roman"/>
          <w:sz w:val="28"/>
          <w:szCs w:val="28"/>
          <w:shd w:val="clear" w:color="auto" w:fill="FFFFFF"/>
        </w:rPr>
        <w:t>6</w:t>
      </w:r>
      <w:r w:rsidRPr="00E657D0">
        <w:rPr>
          <w:rFonts w:ascii="Times New Roman" w:hAnsi="Times New Roman" w:cs="Times New Roman"/>
          <w:sz w:val="28"/>
          <w:szCs w:val="28"/>
          <w:shd w:val="clear" w:color="auto" w:fill="FFFFFF"/>
        </w:rPr>
        <w:t xml:space="preserve"> года, за счет средств указанных лиц, в соответствии с действующими Правилами благоустройства на территории Благодарненского муниципального округа Ставропольского края, далее соответственно – объекты недвижимого имущества, Правила благоустройства).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 в собственности (пользовании) которых находятся указанные объекты, в рамках соглашений между администрацией Благодарненского муниципального округа Ставропольского края и собственниками (пользователями) в срок не позднее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года.</w:t>
      </w:r>
    </w:p>
    <w:p w14:paraId="49F8443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объектов недвижимого имущества, которые подлежат благоустройству за счет средств юридических лиц и индивидуальных предпринимателей, приведен в приложении 5 к программе. </w:t>
      </w:r>
    </w:p>
    <w:p w14:paraId="545DEBF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3232317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2030 года в соответствии с Правилами благоустройства, действующими на территории округа (далее – индивидуальные жилые дома).</w:t>
      </w:r>
    </w:p>
    <w:p w14:paraId="4AA111D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все расположенные индивидуальные жилые дома соответствуют Правилам благоустройства.</w:t>
      </w:r>
    </w:p>
    <w:p w14:paraId="2036ADB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w:t>
      </w:r>
      <w:r>
        <w:rPr>
          <w:rFonts w:ascii="Times New Roman" w:hAnsi="Times New Roman" w:cs="Times New Roman"/>
          <w:sz w:val="28"/>
          <w:szCs w:val="28"/>
          <w:shd w:val="clear" w:color="auto" w:fill="FFFFFF"/>
        </w:rPr>
        <w:t xml:space="preserve">26 </w:t>
      </w:r>
      <w:r w:rsidRPr="00E657D0">
        <w:rPr>
          <w:rFonts w:ascii="Times New Roman" w:hAnsi="Times New Roman" w:cs="Times New Roman"/>
          <w:sz w:val="28"/>
          <w:szCs w:val="28"/>
          <w:shd w:val="clear" w:color="auto" w:fill="FFFFFF"/>
        </w:rPr>
        <w:t>года в соответствии с Правилами благоустройства.</w:t>
      </w:r>
    </w:p>
    <w:p w14:paraId="07F9FD49" w14:textId="77777777" w:rsidR="003303F4" w:rsidRDefault="003303F4" w:rsidP="003303F4">
      <w:pPr>
        <w:pStyle w:val="ConsPlusNormal"/>
        <w:ind w:firstLine="709"/>
        <w:rPr>
          <w:rFonts w:ascii="Times New Roman" w:hAnsi="Times New Roman" w:cs="Times New Roman"/>
          <w:sz w:val="28"/>
          <w:szCs w:val="28"/>
          <w:shd w:val="clear" w:color="auto" w:fill="FFFFFF"/>
        </w:rPr>
      </w:pPr>
    </w:p>
    <w:p w14:paraId="56C3A369" w14:textId="77777777" w:rsidR="0097544C" w:rsidRDefault="0097544C" w:rsidP="003303F4">
      <w:pPr>
        <w:pStyle w:val="ConsPlusNormal"/>
        <w:ind w:firstLine="709"/>
        <w:rPr>
          <w:rFonts w:ascii="Times New Roman" w:hAnsi="Times New Roman" w:cs="Times New Roman"/>
          <w:sz w:val="28"/>
          <w:szCs w:val="28"/>
          <w:shd w:val="clear" w:color="auto" w:fill="FFFFFF"/>
        </w:rPr>
      </w:pPr>
    </w:p>
    <w:p w14:paraId="2A60C9B0" w14:textId="77777777" w:rsidR="0097544C" w:rsidRPr="00E657D0" w:rsidRDefault="0097544C" w:rsidP="003303F4">
      <w:pPr>
        <w:pStyle w:val="ConsPlusNormal"/>
        <w:ind w:firstLine="709"/>
        <w:rPr>
          <w:rFonts w:ascii="Times New Roman" w:hAnsi="Times New Roman" w:cs="Times New Roman"/>
          <w:sz w:val="28"/>
          <w:szCs w:val="28"/>
          <w:shd w:val="clear" w:color="auto" w:fill="FFFFFF"/>
        </w:rPr>
      </w:pPr>
    </w:p>
    <w:p w14:paraId="1C76921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lastRenderedPageBreak/>
        <w:t>5. Мероприятия по вовлечению граждан, в реализацию мероприятий по благоустройству общественных территорий, а также дворовых территорий.</w:t>
      </w:r>
    </w:p>
    <w:p w14:paraId="0BCF5B8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Для достижения цели национального проекта «Жилье и городская среда» по созданию механизма прямого участия граждан в формировании комфортной городской среды, по увеличению доли граждан, принимающих участие в решении вопросов развития городской среды, до 40 процентов, проводятся мероприятия по вовлечению граждан в реализацию мероприятий по благоустройству общественных территорий, а также дворовых территорий.</w:t>
      </w:r>
    </w:p>
    <w:p w14:paraId="2CF6A4A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Постановлением администрации постановлением администрации Благодарненского муниципального района Ставропольского края от 30 октября 2017 № 742 «Об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«Формирование современной городской среды на 2018-2022 годы», Порядка и сроков представления, рассмотрения и оценки предложений граждан,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«Формирование современной городской среды на 2018-2022 годы», установлена процедура проведения общественных обсуждений проекта изменений в программу, в том числе с использованием информационно-телекоммуникационной сети «Интернет». Срок проведения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w:t>
      </w:r>
    </w:p>
    <w:p w14:paraId="0D17825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общественных обсуждений администрацией Благодарненского муниципального округа Ставропольского края и общественной комиссией обеспечивается учет предложений заинтересованных лиц о включении дворовой территории, общественной территории в программу.</w:t>
      </w:r>
    </w:p>
    <w:p w14:paraId="59F138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полномочия общественной комиссии входит осуществление контроля за ходом выполнения программы, включая проведение оценки предложений заинтересованных лиц.</w:t>
      </w:r>
    </w:p>
    <w:p w14:paraId="162386B8" w14:textId="6CAEB9F3"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общественного обсуждения проекта программы администрация Благодарненского муниципального округа Ставропольского края обязана предпринимать необходимые меры для обеспечения участия в обсуждении не менее 9 778 человек, что составляет 21 процент от общего количества граждан в возрасте от 14 лет, проживающих в Благодарненском муниципальном округе Ставропольского края, а также для увеличения к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числа участников обсуждения до </w:t>
      </w:r>
      <w:r>
        <w:rPr>
          <w:rFonts w:ascii="Times New Roman" w:hAnsi="Times New Roman" w:cs="Times New Roman"/>
          <w:sz w:val="28"/>
          <w:szCs w:val="28"/>
          <w:shd w:val="clear" w:color="auto" w:fill="FFFFFF"/>
        </w:rPr>
        <w:t>4</w:t>
      </w:r>
      <w:r w:rsidRPr="00E657D0">
        <w:rPr>
          <w:rFonts w:ascii="Times New Roman" w:hAnsi="Times New Roman" w:cs="Times New Roman"/>
          <w:sz w:val="28"/>
          <w:szCs w:val="28"/>
          <w:shd w:val="clear" w:color="auto" w:fill="FFFFFF"/>
        </w:rPr>
        <w:t>0 процентов от общего количества граждан в возрасте от 14 лет, проживающих в Благодарненском муниципальном округе Ставропольского края.</w:t>
      </w:r>
    </w:p>
    <w:p w14:paraId="6BF407A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Помимо этого, администрацией Благодарненского муниципального округа Ставропольского края и общественной комиссией обеспечивается </w:t>
      </w:r>
      <w:r w:rsidRPr="00E657D0">
        <w:rPr>
          <w:rFonts w:ascii="Times New Roman" w:hAnsi="Times New Roman" w:cs="Times New Roman"/>
          <w:sz w:val="28"/>
          <w:szCs w:val="28"/>
          <w:shd w:val="clear" w:color="auto" w:fill="FFFFFF"/>
        </w:rPr>
        <w:lastRenderedPageBreak/>
        <w:t>актуализация муниципальных программ по результатам проведения рейтингового голосования по выбору общественных территорий (далее – голосование).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 подлежащих благоустройству в первоочередном порядке в соответствии с муниципальными программами муниципальных образований Ставропольского края, предусматривающими мероприятия по формированию современной городской среды в Ставропольском крае, утвержденным постановлением Правительства Ставропол</w:t>
      </w:r>
      <w:r>
        <w:rPr>
          <w:rFonts w:ascii="Times New Roman" w:hAnsi="Times New Roman" w:cs="Times New Roman"/>
          <w:sz w:val="28"/>
          <w:szCs w:val="28"/>
          <w:shd w:val="clear" w:color="auto" w:fill="FFFFFF"/>
        </w:rPr>
        <w:t>ьского края от 31 января 2019 года</w:t>
      </w:r>
      <w:r w:rsidRPr="00E657D0">
        <w:rPr>
          <w:rFonts w:ascii="Times New Roman" w:hAnsi="Times New Roman" w:cs="Times New Roman"/>
          <w:sz w:val="28"/>
          <w:szCs w:val="28"/>
          <w:shd w:val="clear" w:color="auto" w:fill="FFFFFF"/>
        </w:rPr>
        <w:t xml:space="preserve"> № 37-п «О некоторых мерах по организации рейтингового голосования по формированию современной городской среды в Ставропольском крае» и муниципальными правовыми актами.</w:t>
      </w:r>
    </w:p>
    <w:p w14:paraId="0BD65E1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целях достижения показателя национального проекта «Жилье и городская среда»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14:paraId="39E4A30C" w14:textId="7CCC5399" w:rsidR="003303F4" w:rsidRPr="00CA393C" w:rsidRDefault="003303F4" w:rsidP="003303F4">
      <w:pPr>
        <w:pStyle w:val="ConsPlusNormal"/>
        <w:ind w:firstLine="709"/>
        <w:rPr>
          <w:rFonts w:ascii="Times New Roman" w:eastAsia="Arial Unicode MS" w:hAnsi="Times New Roman"/>
          <w:sz w:val="28"/>
          <w:szCs w:val="28"/>
        </w:rPr>
      </w:pPr>
      <w:r w:rsidRPr="00E657D0">
        <w:rPr>
          <w:rFonts w:ascii="Times New Roman" w:hAnsi="Times New Roman" w:cs="Times New Roman"/>
          <w:sz w:val="28"/>
          <w:szCs w:val="28"/>
          <w:shd w:val="clear" w:color="auto" w:fill="FFFFFF"/>
        </w:rPr>
        <w:t>запланировано обеспечение участия в голосовании в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w:t>
      </w:r>
      <w:r w:rsidRPr="00C31045">
        <w:rPr>
          <w:rFonts w:ascii="Times New Roman" w:hAnsi="Times New Roman" w:cs="Times New Roman"/>
          <w:sz w:val="28"/>
          <w:szCs w:val="28"/>
          <w:shd w:val="clear" w:color="auto" w:fill="FFFFFF"/>
        </w:rPr>
        <w:t>16300</w:t>
      </w:r>
      <w:r w:rsidRPr="00E657D0">
        <w:rPr>
          <w:rFonts w:ascii="Times New Roman" w:hAnsi="Times New Roman" w:cs="Times New Roman"/>
          <w:sz w:val="28"/>
          <w:szCs w:val="28"/>
          <w:shd w:val="clear" w:color="auto" w:fill="FFFFFF"/>
        </w:rPr>
        <w:t xml:space="preserve"> граждан, в возрасте от 14 лет, проживающих на территории Благодарненского муниципального округа Ставропол</w:t>
      </w:r>
      <w:r w:rsidR="0097544C">
        <w:rPr>
          <w:rFonts w:ascii="Times New Roman" w:hAnsi="Times New Roman" w:cs="Times New Roman"/>
          <w:sz w:val="28"/>
          <w:szCs w:val="28"/>
          <w:shd w:val="clear" w:color="auto" w:fill="FFFFFF"/>
        </w:rPr>
        <w:t>ьского края, что составляет 40 процентов</w:t>
      </w:r>
      <w:r w:rsidRPr="00E657D0">
        <w:rPr>
          <w:rFonts w:ascii="Times New Roman" w:hAnsi="Times New Roman" w:cs="Times New Roman"/>
          <w:sz w:val="28"/>
          <w:szCs w:val="28"/>
          <w:shd w:val="clear" w:color="auto" w:fill="FFFFFF"/>
        </w:rPr>
        <w:t xml:space="preserve"> общей численности граждан в возрасте от 14 лет, проживающих на территории Благодарненского городского округа Ставропольского края.</w:t>
      </w:r>
    </w:p>
    <w:p w14:paraId="134FE585" w14:textId="77777777" w:rsidR="003303F4" w:rsidRPr="00CA393C" w:rsidRDefault="003303F4" w:rsidP="003303F4">
      <w:pPr>
        <w:pStyle w:val="ConsPlusNormal"/>
        <w:ind w:firstLine="709"/>
        <w:rPr>
          <w:rFonts w:ascii="Times New Roman" w:eastAsia="Arial Unicode MS" w:hAnsi="Times New Roman"/>
          <w:sz w:val="28"/>
          <w:szCs w:val="28"/>
        </w:rPr>
      </w:pPr>
    </w:p>
    <w:p w14:paraId="0A133120" w14:textId="77777777" w:rsidR="009549DC" w:rsidRDefault="009549DC" w:rsidP="00761A76">
      <w:pPr>
        <w:pStyle w:val="ConsPlusNormal"/>
        <w:ind w:firstLine="709"/>
        <w:rPr>
          <w:rFonts w:ascii="Times New Roman" w:eastAsia="Arial Unicode MS" w:hAnsi="Times New Roman"/>
          <w:sz w:val="28"/>
          <w:szCs w:val="28"/>
        </w:rPr>
      </w:pPr>
    </w:p>
    <w:p w14:paraId="7B24D0D7" w14:textId="77777777" w:rsidR="003303F4" w:rsidRDefault="003303F4" w:rsidP="00761A76">
      <w:pPr>
        <w:pStyle w:val="ConsPlusNormal"/>
        <w:ind w:firstLine="709"/>
        <w:rPr>
          <w:rFonts w:ascii="Times New Roman" w:eastAsia="Arial Unicode MS" w:hAnsi="Times New Roman"/>
          <w:sz w:val="28"/>
          <w:szCs w:val="28"/>
        </w:rPr>
      </w:pPr>
    </w:p>
    <w:p w14:paraId="4E6CCAC8" w14:textId="77777777" w:rsidR="003303F4" w:rsidRDefault="003303F4" w:rsidP="00761A76">
      <w:pPr>
        <w:pStyle w:val="ConsPlusNormal"/>
        <w:ind w:firstLine="709"/>
        <w:rPr>
          <w:rFonts w:ascii="Times New Roman" w:eastAsia="Arial Unicode MS" w:hAnsi="Times New Roman"/>
          <w:sz w:val="28"/>
          <w:szCs w:val="28"/>
        </w:rPr>
      </w:pPr>
    </w:p>
    <w:p w14:paraId="3EAC2C1B" w14:textId="77777777" w:rsidR="003303F4" w:rsidRDefault="003303F4" w:rsidP="00761A76">
      <w:pPr>
        <w:pStyle w:val="ConsPlusNormal"/>
        <w:ind w:firstLine="709"/>
        <w:rPr>
          <w:rFonts w:ascii="Times New Roman" w:eastAsia="Arial Unicode MS" w:hAnsi="Times New Roman"/>
          <w:sz w:val="28"/>
          <w:szCs w:val="28"/>
        </w:rPr>
      </w:pPr>
    </w:p>
    <w:p w14:paraId="6E24CC4A" w14:textId="77777777" w:rsidR="003303F4" w:rsidRDefault="003303F4" w:rsidP="00761A76">
      <w:pPr>
        <w:pStyle w:val="ConsPlusNormal"/>
        <w:ind w:firstLine="709"/>
        <w:rPr>
          <w:rFonts w:ascii="Times New Roman" w:eastAsia="Arial Unicode MS" w:hAnsi="Times New Roman"/>
          <w:sz w:val="28"/>
          <w:szCs w:val="28"/>
        </w:rPr>
      </w:pPr>
    </w:p>
    <w:p w14:paraId="14BE33D6" w14:textId="77777777" w:rsidR="003303F4" w:rsidRDefault="003303F4" w:rsidP="00761A76">
      <w:pPr>
        <w:pStyle w:val="ConsPlusNormal"/>
        <w:ind w:firstLine="709"/>
        <w:rPr>
          <w:rFonts w:ascii="Times New Roman" w:eastAsia="Arial Unicode MS" w:hAnsi="Times New Roman"/>
          <w:sz w:val="28"/>
          <w:szCs w:val="28"/>
        </w:rPr>
      </w:pPr>
    </w:p>
    <w:p w14:paraId="5FD76372" w14:textId="77777777" w:rsidR="003303F4" w:rsidRDefault="003303F4" w:rsidP="00761A76">
      <w:pPr>
        <w:pStyle w:val="ConsPlusNormal"/>
        <w:ind w:firstLine="709"/>
        <w:rPr>
          <w:rFonts w:ascii="Times New Roman" w:eastAsia="Arial Unicode MS" w:hAnsi="Times New Roman"/>
          <w:sz w:val="28"/>
          <w:szCs w:val="28"/>
        </w:rPr>
      </w:pPr>
    </w:p>
    <w:p w14:paraId="650EE9EC" w14:textId="77777777" w:rsidR="003303F4" w:rsidRDefault="003303F4" w:rsidP="00761A76">
      <w:pPr>
        <w:pStyle w:val="ConsPlusNormal"/>
        <w:ind w:firstLine="709"/>
        <w:rPr>
          <w:rFonts w:ascii="Times New Roman" w:eastAsia="Arial Unicode MS" w:hAnsi="Times New Roman"/>
          <w:sz w:val="28"/>
          <w:szCs w:val="28"/>
        </w:rPr>
      </w:pPr>
    </w:p>
    <w:p w14:paraId="0830F6F4" w14:textId="77777777" w:rsidR="003303F4" w:rsidRDefault="003303F4" w:rsidP="00761A76">
      <w:pPr>
        <w:pStyle w:val="ConsPlusNormal"/>
        <w:ind w:firstLine="709"/>
        <w:rPr>
          <w:rFonts w:ascii="Times New Roman" w:eastAsia="Arial Unicode MS" w:hAnsi="Times New Roman"/>
          <w:sz w:val="28"/>
          <w:szCs w:val="28"/>
        </w:rPr>
      </w:pPr>
    </w:p>
    <w:p w14:paraId="597E978D" w14:textId="77777777" w:rsidR="003303F4" w:rsidRDefault="003303F4" w:rsidP="00761A76">
      <w:pPr>
        <w:pStyle w:val="ConsPlusNormal"/>
        <w:ind w:firstLine="709"/>
        <w:rPr>
          <w:rFonts w:ascii="Times New Roman" w:eastAsia="Arial Unicode MS" w:hAnsi="Times New Roman"/>
          <w:sz w:val="28"/>
          <w:szCs w:val="28"/>
        </w:rPr>
      </w:pPr>
    </w:p>
    <w:p w14:paraId="6888DCCE" w14:textId="77777777" w:rsidR="003303F4" w:rsidRDefault="003303F4" w:rsidP="00761A76">
      <w:pPr>
        <w:pStyle w:val="ConsPlusNormal"/>
        <w:ind w:firstLine="709"/>
        <w:rPr>
          <w:rFonts w:ascii="Times New Roman" w:eastAsia="Arial Unicode MS" w:hAnsi="Times New Roman"/>
          <w:sz w:val="28"/>
          <w:szCs w:val="28"/>
        </w:rPr>
      </w:pPr>
    </w:p>
    <w:p w14:paraId="658BA9D8" w14:textId="77777777" w:rsidR="003303F4" w:rsidRDefault="003303F4" w:rsidP="00761A76">
      <w:pPr>
        <w:pStyle w:val="ConsPlusNormal"/>
        <w:ind w:firstLine="709"/>
        <w:rPr>
          <w:rFonts w:ascii="Times New Roman" w:eastAsia="Arial Unicode MS" w:hAnsi="Times New Roman"/>
          <w:sz w:val="28"/>
          <w:szCs w:val="28"/>
        </w:rPr>
      </w:pPr>
    </w:p>
    <w:p w14:paraId="39FFA999" w14:textId="77777777" w:rsidR="003303F4" w:rsidRDefault="003303F4" w:rsidP="00761A76">
      <w:pPr>
        <w:pStyle w:val="ConsPlusNormal"/>
        <w:ind w:firstLine="709"/>
        <w:rPr>
          <w:rFonts w:ascii="Times New Roman" w:eastAsia="Arial Unicode MS" w:hAnsi="Times New Roman"/>
          <w:sz w:val="28"/>
          <w:szCs w:val="28"/>
        </w:rPr>
      </w:pPr>
    </w:p>
    <w:p w14:paraId="201A1C2A" w14:textId="77777777" w:rsidR="003303F4" w:rsidRDefault="003303F4" w:rsidP="00761A76">
      <w:pPr>
        <w:pStyle w:val="ConsPlusNormal"/>
        <w:ind w:firstLine="709"/>
        <w:rPr>
          <w:rFonts w:ascii="Times New Roman" w:eastAsia="Arial Unicode MS" w:hAnsi="Times New Roman"/>
          <w:sz w:val="28"/>
          <w:szCs w:val="28"/>
        </w:rPr>
      </w:pPr>
    </w:p>
    <w:p w14:paraId="24B738F9" w14:textId="77777777" w:rsidR="003303F4" w:rsidRDefault="003303F4" w:rsidP="00761A76">
      <w:pPr>
        <w:pStyle w:val="ConsPlusNormal"/>
        <w:ind w:firstLine="709"/>
        <w:rPr>
          <w:rFonts w:ascii="Times New Roman" w:eastAsia="Arial Unicode MS" w:hAnsi="Times New Roman"/>
          <w:sz w:val="28"/>
          <w:szCs w:val="28"/>
        </w:rPr>
      </w:pPr>
    </w:p>
    <w:p w14:paraId="24116766" w14:textId="77777777" w:rsidR="003303F4" w:rsidRDefault="003303F4" w:rsidP="00761A76">
      <w:pPr>
        <w:pStyle w:val="ConsPlusNormal"/>
        <w:ind w:firstLine="709"/>
        <w:rPr>
          <w:rFonts w:ascii="Times New Roman" w:eastAsia="Arial Unicode MS" w:hAnsi="Times New Roman"/>
          <w:sz w:val="28"/>
          <w:szCs w:val="28"/>
        </w:rPr>
      </w:pPr>
    </w:p>
    <w:p w14:paraId="0EACC73B" w14:textId="1E2AB022" w:rsidR="00F80D73" w:rsidRPr="00CA393C" w:rsidRDefault="00F80D73" w:rsidP="009B4F6A">
      <w:pPr>
        <w:pStyle w:val="ConsPlusNormal"/>
        <w:ind w:firstLine="0"/>
        <w:rPr>
          <w:rFonts w:ascii="Times New Roman" w:eastAsia="Arial Unicode MS" w:hAnsi="Times New Roman"/>
          <w:sz w:val="28"/>
          <w:szCs w:val="28"/>
        </w:rPr>
      </w:pPr>
    </w:p>
    <w:p w14:paraId="66B3DD78" w14:textId="1D442B9F" w:rsidR="00671F35" w:rsidRPr="00CA393C" w:rsidRDefault="00671F35" w:rsidP="00761A76">
      <w:pPr>
        <w:pStyle w:val="ConsPlusNormal"/>
        <w:ind w:firstLine="709"/>
        <w:rPr>
          <w:rFonts w:ascii="Times New Roman" w:eastAsia="Arial Unicode MS" w:hAnsi="Times New Roman"/>
          <w:sz w:val="28"/>
          <w:szCs w:val="28"/>
        </w:rPr>
      </w:pPr>
    </w:p>
    <w:p w14:paraId="790A8482" w14:textId="77777777" w:rsidR="00A447EA" w:rsidRPr="00CA393C" w:rsidRDefault="00A447EA" w:rsidP="00B446DE">
      <w:pPr>
        <w:pStyle w:val="ConsPlusNormal"/>
        <w:rPr>
          <w:rFonts w:ascii="Times New Roman" w:hAnsi="Times New Roman" w:cs="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A447EA" w:rsidRPr="00CA393C" w14:paraId="53C871C2" w14:textId="77777777" w:rsidTr="0097544C">
        <w:tc>
          <w:tcPr>
            <w:tcW w:w="2802" w:type="dxa"/>
          </w:tcPr>
          <w:p w14:paraId="238A6A30" w14:textId="77777777" w:rsidR="00A447EA" w:rsidRPr="00CA393C" w:rsidRDefault="00A447EA" w:rsidP="003C79AC">
            <w:pPr>
              <w:widowControl w:val="0"/>
              <w:autoSpaceDE w:val="0"/>
              <w:autoSpaceDN w:val="0"/>
              <w:adjustRightInd w:val="0"/>
              <w:jc w:val="center"/>
              <w:rPr>
                <w:rFonts w:ascii="Times New Roman" w:hAnsi="Times New Roman"/>
                <w:bCs/>
                <w:sz w:val="28"/>
                <w:szCs w:val="28"/>
              </w:rPr>
            </w:pPr>
          </w:p>
        </w:tc>
        <w:tc>
          <w:tcPr>
            <w:tcW w:w="6768" w:type="dxa"/>
          </w:tcPr>
          <w:p w14:paraId="101869C4" w14:textId="77777777" w:rsidR="00A447EA" w:rsidRPr="00CA393C" w:rsidRDefault="001B7AE5" w:rsidP="00F32569">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w:t>
            </w:r>
            <w:r w:rsidR="00A447EA" w:rsidRPr="00CA393C">
              <w:rPr>
                <w:rFonts w:ascii="Times New Roman" w:hAnsi="Times New Roman"/>
                <w:sz w:val="28"/>
                <w:szCs w:val="28"/>
              </w:rPr>
              <w:t>е 1</w:t>
            </w:r>
          </w:p>
          <w:p w14:paraId="139E2BC5" w14:textId="77777777"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01D472" w14:textId="768A3000"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9619E">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F3FF5DF" w14:textId="139E1637" w:rsidR="00A447EA" w:rsidRPr="00CA393C" w:rsidRDefault="00E878FC" w:rsidP="00F9619E">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A447EA" w:rsidRPr="00CA393C">
              <w:rPr>
                <w:rFonts w:ascii="Times New Roman" w:hAnsi="Times New Roman"/>
                <w:sz w:val="28"/>
                <w:szCs w:val="28"/>
              </w:rPr>
              <w:t>Формирование современной городской среды</w:t>
            </w:r>
            <w:r w:rsidR="00F9619E">
              <w:rPr>
                <w:rFonts w:ascii="Times New Roman" w:hAnsi="Times New Roman"/>
                <w:sz w:val="28"/>
                <w:szCs w:val="28"/>
              </w:rPr>
              <w:t>»</w:t>
            </w:r>
          </w:p>
        </w:tc>
      </w:tr>
    </w:tbl>
    <w:p w14:paraId="324B4DB9" w14:textId="77777777" w:rsidR="0097544C" w:rsidRDefault="0097544C" w:rsidP="00CC11A6">
      <w:pPr>
        <w:pStyle w:val="a5"/>
        <w:spacing w:line="240" w:lineRule="exact"/>
        <w:ind w:left="0" w:firstLine="0"/>
        <w:jc w:val="center"/>
        <w:rPr>
          <w:rFonts w:ascii="Times New Roman" w:hAnsi="Times New Roman"/>
          <w:sz w:val="28"/>
          <w:szCs w:val="28"/>
        </w:rPr>
      </w:pPr>
    </w:p>
    <w:p w14:paraId="4BC10228"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467C9AD6"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w:t>
      </w:r>
    </w:p>
    <w:p w14:paraId="354CE992" w14:textId="77777777" w:rsidR="00A447EA" w:rsidRPr="00CA393C" w:rsidRDefault="00A447EA" w:rsidP="00B00F7A">
      <w:pPr>
        <w:widowControl w:val="0"/>
        <w:autoSpaceDE w:val="0"/>
        <w:autoSpaceDN w:val="0"/>
        <w:adjustRightInd w:val="0"/>
        <w:spacing w:line="240" w:lineRule="exact"/>
        <w:rPr>
          <w:rFonts w:ascii="Times New Roman" w:hAnsi="Times New Roman"/>
          <w:sz w:val="28"/>
          <w:szCs w:val="28"/>
        </w:rPr>
      </w:pPr>
    </w:p>
    <w:p w14:paraId="62A95A1B" w14:textId="77777777" w:rsidR="00A447EA" w:rsidRPr="00CA393C" w:rsidRDefault="00A447EA" w:rsidP="00CC11A6">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15F2B65F" w14:textId="77777777" w:rsidR="00215E3C" w:rsidRPr="00CA393C" w:rsidRDefault="00215E3C" w:rsidP="00215E3C">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Подпрограммы «Благоустройство общественных территорий»</w:t>
      </w:r>
    </w:p>
    <w:p w14:paraId="2AE2C362" w14:textId="5DC5BE2C" w:rsidR="00A447EA" w:rsidRPr="0097544C" w:rsidRDefault="00A447EA" w:rsidP="0097544C">
      <w:pPr>
        <w:widowControl w:val="0"/>
        <w:autoSpaceDE w:val="0"/>
        <w:autoSpaceDN w:val="0"/>
        <w:adjustRightInd w:val="0"/>
        <w:spacing w:line="240" w:lineRule="exact"/>
        <w:ind w:firstLine="0"/>
        <w:rPr>
          <w:rFonts w:ascii="Times New Roman" w:hAnsi="Times New Roman"/>
          <w:b/>
          <w:bCs/>
          <w:sz w:val="28"/>
          <w:szCs w:val="28"/>
        </w:rPr>
      </w:pPr>
      <w:r w:rsidRPr="00CA393C">
        <w:rPr>
          <w:rFonts w:ascii="Times New Roman" w:hAnsi="Times New Roman"/>
          <w:bCs/>
          <w:sz w:val="28"/>
          <w:szCs w:val="28"/>
        </w:rPr>
        <w:t xml:space="preserve">муниципальной программы Благодарненского </w:t>
      </w:r>
      <w:r w:rsidR="00F9619E">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w:t>
      </w:r>
      <w:r w:rsidR="00F9619E">
        <w:rPr>
          <w:rFonts w:ascii="Times New Roman" w:hAnsi="Times New Roman"/>
          <w:sz w:val="28"/>
          <w:szCs w:val="28"/>
        </w:rPr>
        <w:t>ние современной городской среды»</w:t>
      </w:r>
    </w:p>
    <w:tbl>
      <w:tblPr>
        <w:tblW w:w="0" w:type="auto"/>
        <w:tblLook w:val="01E0" w:firstRow="1" w:lastRow="1" w:firstColumn="1" w:lastColumn="1" w:noHBand="0" w:noVBand="0"/>
      </w:tblPr>
      <w:tblGrid>
        <w:gridCol w:w="2363"/>
        <w:gridCol w:w="6981"/>
      </w:tblGrid>
      <w:tr w:rsidR="00A447EA" w:rsidRPr="00CA393C" w14:paraId="02EB6954" w14:textId="77777777" w:rsidTr="005A6685">
        <w:trPr>
          <w:trHeight w:val="537"/>
        </w:trPr>
        <w:tc>
          <w:tcPr>
            <w:tcW w:w="2363" w:type="dxa"/>
          </w:tcPr>
          <w:p w14:paraId="586E54FA" w14:textId="77777777" w:rsidR="00A447EA" w:rsidRPr="00CA393C" w:rsidRDefault="00A447EA"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1BBED483" w14:textId="77777777" w:rsidR="00A447EA" w:rsidRPr="00CA393C" w:rsidRDefault="00A447EA" w:rsidP="00672B44">
            <w:pPr>
              <w:pStyle w:val="a5"/>
              <w:spacing w:line="240" w:lineRule="exact"/>
              <w:ind w:left="0" w:firstLine="0"/>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 xml:space="preserve"> (далее – подпрограмма)</w:t>
            </w:r>
          </w:p>
        </w:tc>
      </w:tr>
      <w:tr w:rsidR="00C64327" w:rsidRPr="00CA393C" w14:paraId="430E53F0" w14:textId="77777777" w:rsidTr="005A6685">
        <w:tc>
          <w:tcPr>
            <w:tcW w:w="2363" w:type="dxa"/>
          </w:tcPr>
          <w:p w14:paraId="1C3476C9"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23BDCA80" w14:textId="369AA052" w:rsidR="00C64327" w:rsidRPr="00CA393C" w:rsidRDefault="00C64327" w:rsidP="00F9619E">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20</w:t>
            </w:r>
            <w:r w:rsidR="00077C93">
              <w:rPr>
                <w:rFonts w:ascii="Times New Roman" w:hAnsi="Times New Roman"/>
                <w:sz w:val="28"/>
                <w:szCs w:val="28"/>
              </w:rPr>
              <w:t>25-2027</w:t>
            </w:r>
            <w:r w:rsidRPr="00CA393C">
              <w:rPr>
                <w:rFonts w:ascii="Times New Roman" w:hAnsi="Times New Roman"/>
                <w:sz w:val="28"/>
                <w:szCs w:val="28"/>
              </w:rPr>
              <w:t xml:space="preserve"> годы</w:t>
            </w:r>
          </w:p>
        </w:tc>
      </w:tr>
      <w:tr w:rsidR="00C64327" w:rsidRPr="00CA393C" w14:paraId="481C9AAC" w14:textId="77777777" w:rsidTr="005A6685">
        <w:tc>
          <w:tcPr>
            <w:tcW w:w="2363" w:type="dxa"/>
          </w:tcPr>
          <w:p w14:paraId="17B6E3F3"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5E5398DF" w14:textId="39346A9F" w:rsidR="00C64327" w:rsidRPr="00CA393C" w:rsidRDefault="006950C8" w:rsidP="008D3D31">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8D3D31">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64327" w:rsidRPr="00CA393C" w14:paraId="3C20C789" w14:textId="77777777" w:rsidTr="005A6685">
        <w:tc>
          <w:tcPr>
            <w:tcW w:w="2363" w:type="dxa"/>
          </w:tcPr>
          <w:p w14:paraId="0C66956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Соисполнители</w:t>
            </w:r>
          </w:p>
          <w:p w14:paraId="567E2685"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098AC8F" w14:textId="77777777" w:rsidR="00C64327" w:rsidRPr="00CA393C" w:rsidRDefault="00C64327" w:rsidP="00672B44">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64327" w:rsidRPr="00CA393C" w14:paraId="182C88B0" w14:textId="77777777" w:rsidTr="005A6685">
        <w:tc>
          <w:tcPr>
            <w:tcW w:w="2363" w:type="dxa"/>
          </w:tcPr>
          <w:p w14:paraId="5093A79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4B911702" w14:textId="77777777" w:rsidR="00C64327" w:rsidRPr="00CA393C" w:rsidRDefault="00C64327" w:rsidP="00672B44">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64327" w:rsidRPr="00CA393C" w14:paraId="3A79CE14" w14:textId="77777777" w:rsidTr="005A6685">
        <w:tc>
          <w:tcPr>
            <w:tcW w:w="2363" w:type="dxa"/>
          </w:tcPr>
          <w:p w14:paraId="4D1B5921"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2D37385B" w14:textId="54FDB123" w:rsidR="00C64327" w:rsidRPr="00CA393C" w:rsidRDefault="00F80D73" w:rsidP="00672B44">
            <w:pPr>
              <w:ind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tc>
      </w:tr>
      <w:tr w:rsidR="00C304AC" w:rsidRPr="00CA393C" w14:paraId="270CD9A3" w14:textId="77777777" w:rsidTr="005A6685">
        <w:tc>
          <w:tcPr>
            <w:tcW w:w="2363" w:type="dxa"/>
          </w:tcPr>
          <w:p w14:paraId="6DE3B8FE" w14:textId="0159F436" w:rsidR="00C304AC" w:rsidRPr="00CA393C" w:rsidRDefault="00F80D73"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543CDF69" w14:textId="41CFBF2A" w:rsidR="00C304AC" w:rsidRPr="00CA393C" w:rsidRDefault="00672B44"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общественных территорий в Благодарненском </w:t>
            </w:r>
            <w:r w:rsidR="001939C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3E5391CA" w14:textId="680EC065" w:rsidR="00C304AC" w:rsidRPr="00CA393C" w:rsidRDefault="00C304AC" w:rsidP="001939C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sidR="001939C3">
              <w:rPr>
                <w:rFonts w:ascii="Times New Roman" w:hAnsi="Times New Roman"/>
                <w:sz w:val="28"/>
                <w:szCs w:val="28"/>
              </w:rPr>
              <w:t>муниципальном</w:t>
            </w:r>
            <w:r w:rsidRPr="00CA393C">
              <w:rPr>
                <w:rFonts w:ascii="Times New Roman" w:hAnsi="Times New Roman"/>
                <w:sz w:val="28"/>
                <w:szCs w:val="28"/>
              </w:rPr>
              <w:t xml:space="preserve"> округе </w:t>
            </w:r>
            <w:r w:rsidR="004D2625">
              <w:rPr>
                <w:rFonts w:ascii="Times New Roman" w:hAnsi="Times New Roman"/>
                <w:sz w:val="28"/>
                <w:szCs w:val="28"/>
              </w:rPr>
              <w:t>Ставропольского края</w:t>
            </w:r>
          </w:p>
        </w:tc>
      </w:tr>
      <w:tr w:rsidR="00C304AC" w:rsidRPr="00CA393C" w14:paraId="66339152" w14:textId="77777777" w:rsidTr="005A6685">
        <w:tc>
          <w:tcPr>
            <w:tcW w:w="2363" w:type="dxa"/>
          </w:tcPr>
          <w:p w14:paraId="3306013B"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086A050F" w14:textId="1D31A5EF" w:rsidR="00C304AC" w:rsidRPr="00CA393C" w:rsidRDefault="0097544C" w:rsidP="00FD6D75">
            <w:pPr>
              <w:pStyle w:val="Default"/>
              <w:ind w:firstLine="0"/>
              <w:rPr>
                <w:color w:val="auto"/>
                <w:sz w:val="28"/>
                <w:szCs w:val="28"/>
              </w:rPr>
            </w:pPr>
            <w:r>
              <w:rPr>
                <w:color w:val="auto"/>
                <w:sz w:val="28"/>
                <w:szCs w:val="28"/>
              </w:rPr>
              <w:t>о</w:t>
            </w:r>
            <w:r w:rsidR="00C304AC" w:rsidRPr="00CA393C">
              <w:rPr>
                <w:color w:val="auto"/>
                <w:sz w:val="28"/>
                <w:szCs w:val="28"/>
              </w:rPr>
              <w:t xml:space="preserve">бъем финансового обеспечения программы составит </w:t>
            </w:r>
            <w:r w:rsidR="00077C93">
              <w:rPr>
                <w:color w:val="auto"/>
                <w:sz w:val="28"/>
                <w:szCs w:val="28"/>
              </w:rPr>
              <w:t>25 744,07</w:t>
            </w:r>
            <w:r w:rsidR="00C304AC" w:rsidRPr="00CA393C">
              <w:rPr>
                <w:color w:val="auto"/>
                <w:sz w:val="28"/>
                <w:szCs w:val="28"/>
              </w:rPr>
              <w:t xml:space="preserve"> тыс. рублей*, в том числе по годам:</w:t>
            </w:r>
          </w:p>
          <w:p w14:paraId="7720A575" w14:textId="21217BB9"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Pr>
                <w:color w:val="auto"/>
                <w:sz w:val="28"/>
                <w:szCs w:val="28"/>
              </w:rPr>
              <w:t>25 744,07</w:t>
            </w:r>
            <w:r w:rsidR="00C304AC" w:rsidRPr="00CA393C">
              <w:rPr>
                <w:color w:val="auto"/>
                <w:sz w:val="28"/>
                <w:szCs w:val="28"/>
              </w:rPr>
              <w:t xml:space="preserve"> тыс. рублей*; </w:t>
            </w:r>
          </w:p>
          <w:p w14:paraId="3A786E51" w14:textId="22A6AC70"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392CFA29" w14:textId="6E826CF7"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7179EEB" w14:textId="77777777" w:rsidR="00416F30" w:rsidRPr="00CA393C" w:rsidRDefault="00416F30" w:rsidP="00FD6D75">
            <w:pPr>
              <w:pStyle w:val="Default"/>
              <w:ind w:firstLine="0"/>
              <w:rPr>
                <w:color w:val="auto"/>
                <w:sz w:val="28"/>
                <w:szCs w:val="28"/>
              </w:rPr>
            </w:pPr>
          </w:p>
          <w:p w14:paraId="5EC2CF34" w14:textId="5CD12001" w:rsidR="00C304AC" w:rsidRPr="00CA393C" w:rsidRDefault="0097544C" w:rsidP="00FD6D75">
            <w:pPr>
              <w:pStyle w:val="Default"/>
              <w:ind w:firstLine="0"/>
              <w:rPr>
                <w:color w:val="auto"/>
                <w:sz w:val="28"/>
                <w:szCs w:val="28"/>
              </w:rPr>
            </w:pPr>
            <w:r>
              <w:rPr>
                <w:color w:val="auto"/>
                <w:sz w:val="28"/>
                <w:szCs w:val="28"/>
              </w:rPr>
              <w:t>в</w:t>
            </w:r>
            <w:r w:rsidR="00C304AC" w:rsidRPr="00CA393C">
              <w:rPr>
                <w:color w:val="auto"/>
                <w:sz w:val="28"/>
                <w:szCs w:val="28"/>
              </w:rPr>
              <w:t xml:space="preserve"> том числе по источникам финансового обеспечения:</w:t>
            </w:r>
          </w:p>
          <w:p w14:paraId="7293EE94" w14:textId="368593AD" w:rsidR="00C304AC" w:rsidRPr="00CA393C" w:rsidRDefault="00C304AC" w:rsidP="00FD6D75">
            <w:pPr>
              <w:pStyle w:val="ConsPlusCell"/>
              <w:ind w:firstLine="0"/>
            </w:pPr>
            <w:r w:rsidRPr="00CA393C">
              <w:t xml:space="preserve">за счет средств краевого бюджета – </w:t>
            </w:r>
            <w:r w:rsidR="00012571">
              <w:t>24 975,00</w:t>
            </w:r>
            <w:r w:rsidRPr="00CA393C">
              <w:t xml:space="preserve"> тыс. рублей*, в том числе по годам:</w:t>
            </w:r>
          </w:p>
          <w:p w14:paraId="63E9C788" w14:textId="60B186BB"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012571">
              <w:rPr>
                <w:color w:val="auto"/>
                <w:sz w:val="28"/>
                <w:szCs w:val="28"/>
              </w:rPr>
              <w:t>24 975,00</w:t>
            </w:r>
            <w:r w:rsidR="00C304AC" w:rsidRPr="00CA393C">
              <w:rPr>
                <w:color w:val="auto"/>
                <w:sz w:val="28"/>
                <w:szCs w:val="28"/>
              </w:rPr>
              <w:t xml:space="preserve"> тыс. рублей*</w:t>
            </w:r>
          </w:p>
          <w:p w14:paraId="1A98A3C5" w14:textId="04A09ABA" w:rsidR="00C304AC" w:rsidRPr="00CA393C" w:rsidRDefault="00C304AC" w:rsidP="004D2625">
            <w:pPr>
              <w:pStyle w:val="Default"/>
              <w:ind w:firstLine="189"/>
              <w:rPr>
                <w:color w:val="auto"/>
                <w:sz w:val="28"/>
                <w:szCs w:val="28"/>
              </w:rPr>
            </w:pPr>
            <w:r w:rsidRPr="00CA393C">
              <w:rPr>
                <w:color w:val="auto"/>
                <w:sz w:val="28"/>
                <w:szCs w:val="28"/>
              </w:rPr>
              <w:t>2</w:t>
            </w:r>
            <w:r w:rsidR="00077C93">
              <w:rPr>
                <w:color w:val="auto"/>
                <w:sz w:val="28"/>
                <w:szCs w:val="28"/>
              </w:rPr>
              <w:t>026</w:t>
            </w:r>
            <w:r w:rsidRPr="00CA393C">
              <w:rPr>
                <w:color w:val="auto"/>
                <w:sz w:val="28"/>
                <w:szCs w:val="28"/>
              </w:rPr>
              <w:t xml:space="preserve"> год – </w:t>
            </w:r>
            <w:r w:rsidR="00D57728" w:rsidRPr="00CA393C">
              <w:rPr>
                <w:color w:val="auto"/>
                <w:sz w:val="28"/>
                <w:szCs w:val="28"/>
              </w:rPr>
              <w:t>0</w:t>
            </w:r>
            <w:r w:rsidRPr="00CA393C">
              <w:rPr>
                <w:color w:val="auto"/>
                <w:sz w:val="28"/>
                <w:szCs w:val="28"/>
              </w:rPr>
              <w:t xml:space="preserve">,00 тыс. рублей*; </w:t>
            </w:r>
          </w:p>
          <w:p w14:paraId="6CCF7D9A" w14:textId="19DBBE5A"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6F127042" w14:textId="1FC134EF" w:rsidR="00C304AC" w:rsidRPr="00CA393C" w:rsidRDefault="00C304AC" w:rsidP="004D2625">
            <w:pPr>
              <w:pStyle w:val="ConsPlusCell"/>
              <w:ind w:firstLine="189"/>
            </w:pPr>
            <w:r w:rsidRPr="00CA393C">
              <w:t xml:space="preserve">за счет средств местного бюджета </w:t>
            </w:r>
            <w:r w:rsidR="00CF676C">
              <w:t>7</w:t>
            </w:r>
            <w:r w:rsidR="00E75A72">
              <w:t>69,07</w:t>
            </w:r>
            <w:r w:rsidRPr="00CA393C">
              <w:t xml:space="preserve"> тыс. </w:t>
            </w:r>
            <w:r w:rsidRPr="00CA393C">
              <w:lastRenderedPageBreak/>
              <w:t>рублей*, в том числе по годам:</w:t>
            </w:r>
          </w:p>
          <w:p w14:paraId="606DECD9" w14:textId="53CAD938" w:rsidR="00C304AC" w:rsidRPr="00CA393C" w:rsidRDefault="00077C93" w:rsidP="004D2625">
            <w:pPr>
              <w:ind w:firstLine="189"/>
              <w:rPr>
                <w:sz w:val="28"/>
                <w:szCs w:val="28"/>
              </w:rPr>
            </w:pPr>
            <w:r>
              <w:rPr>
                <w:rFonts w:ascii="Times New Roman" w:hAnsi="Times New Roman"/>
                <w:sz w:val="28"/>
                <w:szCs w:val="28"/>
              </w:rPr>
              <w:t>2025</w:t>
            </w:r>
            <w:r w:rsidR="00C304AC" w:rsidRPr="00CA393C">
              <w:rPr>
                <w:rFonts w:ascii="Times New Roman" w:hAnsi="Times New Roman"/>
                <w:sz w:val="28"/>
                <w:szCs w:val="28"/>
              </w:rPr>
              <w:t xml:space="preserve"> год – </w:t>
            </w:r>
            <w:r w:rsidR="00E75A72">
              <w:rPr>
                <w:rFonts w:ascii="Times New Roman" w:hAnsi="Times New Roman"/>
                <w:sz w:val="28"/>
                <w:szCs w:val="28"/>
              </w:rPr>
              <w:t>769,07</w:t>
            </w:r>
            <w:r w:rsidR="00C304AC" w:rsidRPr="00CA393C">
              <w:rPr>
                <w:rFonts w:ascii="Times New Roman" w:hAnsi="Times New Roman"/>
                <w:sz w:val="28"/>
                <w:szCs w:val="28"/>
              </w:rPr>
              <w:t xml:space="preserve"> тыс. рублей</w:t>
            </w:r>
            <w:r w:rsidR="00C304AC" w:rsidRPr="00CA393C">
              <w:rPr>
                <w:sz w:val="28"/>
                <w:szCs w:val="28"/>
              </w:rPr>
              <w:t>*</w:t>
            </w:r>
          </w:p>
          <w:p w14:paraId="742420AA" w14:textId="48E01A8D"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905FFD0" w14:textId="12A7924C" w:rsidR="00C304AC" w:rsidRPr="00CA393C" w:rsidRDefault="00077C93" w:rsidP="004D2625">
            <w:pPr>
              <w:ind w:firstLine="189"/>
              <w:rPr>
                <w:rFonts w:ascii="Times New Roman" w:hAnsi="Times New Roman"/>
                <w:sz w:val="28"/>
                <w:szCs w:val="28"/>
              </w:rPr>
            </w:pPr>
            <w:r>
              <w:rPr>
                <w:rFonts w:ascii="Times New Roman" w:hAnsi="Times New Roman"/>
                <w:sz w:val="28"/>
                <w:szCs w:val="28"/>
              </w:rPr>
              <w:t>2027</w:t>
            </w:r>
            <w:r w:rsidR="00C304AC" w:rsidRPr="00CA393C">
              <w:rPr>
                <w:rFonts w:ascii="Times New Roman" w:hAnsi="Times New Roman"/>
                <w:sz w:val="28"/>
                <w:szCs w:val="28"/>
              </w:rPr>
              <w:t xml:space="preserve"> год – </w:t>
            </w:r>
            <w:r w:rsidR="00D57728"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1C3DFABC" w14:textId="77777777" w:rsidTr="005A6685">
        <w:tc>
          <w:tcPr>
            <w:tcW w:w="2363" w:type="dxa"/>
          </w:tcPr>
          <w:p w14:paraId="635AF0EC"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32D96A6C" w14:textId="6FD4E0ED" w:rsidR="00C304AC" w:rsidRPr="00CA393C" w:rsidRDefault="004D2625" w:rsidP="004D2625">
            <w:pPr>
              <w:ind w:left="-66" w:firstLine="255"/>
              <w:rPr>
                <w:rFonts w:ascii="Times New Roman" w:hAnsi="Times New Roman"/>
                <w:sz w:val="28"/>
                <w:szCs w:val="28"/>
              </w:rPr>
            </w:pPr>
            <w:r>
              <w:rPr>
                <w:rFonts w:ascii="Times New Roman" w:hAnsi="Times New Roman"/>
                <w:sz w:val="28"/>
                <w:szCs w:val="28"/>
              </w:rPr>
              <w:t>д</w:t>
            </w:r>
            <w:r w:rsidR="00C304AC"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CA393C">
              <w:rPr>
                <w:rFonts w:ascii="Times New Roman" w:hAnsi="Times New Roman"/>
                <w:sz w:val="28"/>
                <w:szCs w:val="28"/>
              </w:rPr>
              <w:t>6</w:t>
            </w:r>
            <w:r w:rsidR="00C304AC" w:rsidRPr="00CA393C">
              <w:rPr>
                <w:rFonts w:ascii="Times New Roman" w:hAnsi="Times New Roman"/>
                <w:sz w:val="28"/>
                <w:szCs w:val="28"/>
              </w:rPr>
              <w:t xml:space="preserve"> к программе:</w:t>
            </w:r>
          </w:p>
          <w:p w14:paraId="59D47F29" w14:textId="6455288A" w:rsidR="00C304AC" w:rsidRPr="0067657C" w:rsidRDefault="00C304AC" w:rsidP="004D2625">
            <w:pPr>
              <w:ind w:left="-66" w:firstLine="255"/>
              <w:rPr>
                <w:rFonts w:ascii="Times New Roman" w:hAnsi="Times New Roman"/>
                <w:sz w:val="28"/>
                <w:szCs w:val="28"/>
                <w:highlight w:val="yellow"/>
              </w:rPr>
            </w:pPr>
            <w:r w:rsidRPr="00CA393C">
              <w:rPr>
                <w:rFonts w:ascii="Times New Roman" w:hAnsi="Times New Roman"/>
                <w:sz w:val="28"/>
                <w:szCs w:val="28"/>
              </w:rPr>
              <w:t xml:space="preserve">увеличение количества благоустроенных общественных территорий в Благодарненском </w:t>
            </w:r>
            <w:r w:rsidR="0067657C">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r w:rsidR="00077C93">
              <w:rPr>
                <w:rFonts w:ascii="Times New Roman" w:hAnsi="Times New Roman"/>
                <w:sz w:val="28"/>
                <w:szCs w:val="28"/>
              </w:rPr>
              <w:t xml:space="preserve"> с </w:t>
            </w:r>
            <w:r w:rsidR="00E75A72">
              <w:rPr>
                <w:rFonts w:ascii="Times New Roman" w:hAnsi="Times New Roman"/>
                <w:sz w:val="28"/>
                <w:szCs w:val="28"/>
              </w:rPr>
              <w:t>11</w:t>
            </w:r>
            <w:r w:rsidR="00077C93">
              <w:rPr>
                <w:rFonts w:ascii="Times New Roman" w:hAnsi="Times New Roman"/>
                <w:sz w:val="28"/>
                <w:szCs w:val="28"/>
              </w:rPr>
              <w:t xml:space="preserve"> единиц в 2025</w:t>
            </w:r>
            <w:r w:rsidR="00E75A72">
              <w:rPr>
                <w:rFonts w:ascii="Times New Roman" w:hAnsi="Times New Roman"/>
                <w:sz w:val="28"/>
                <w:szCs w:val="28"/>
              </w:rPr>
              <w:t xml:space="preserve"> году до 14 единиц в 2027</w:t>
            </w:r>
            <w:r w:rsidR="00B90AB1">
              <w:rPr>
                <w:rFonts w:ascii="Times New Roman" w:hAnsi="Times New Roman"/>
                <w:sz w:val="28"/>
                <w:szCs w:val="28"/>
              </w:rPr>
              <w:t xml:space="preserve"> году</w:t>
            </w:r>
            <w:r w:rsidRPr="0067657C">
              <w:rPr>
                <w:rFonts w:ascii="Times New Roman" w:hAnsi="Times New Roman"/>
                <w:sz w:val="28"/>
                <w:szCs w:val="28"/>
                <w:highlight w:val="yellow"/>
              </w:rPr>
              <w:t>;</w:t>
            </w:r>
          </w:p>
          <w:p w14:paraId="481F1E23" w14:textId="720A445F" w:rsidR="00C304AC" w:rsidRPr="0076477A" w:rsidRDefault="00C304AC" w:rsidP="004D2625">
            <w:pPr>
              <w:ind w:left="-66" w:firstLine="255"/>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w:t>
            </w:r>
            <w:r w:rsidR="00E75A72">
              <w:rPr>
                <w:rFonts w:ascii="Times New Roman" w:hAnsi="Times New Roman"/>
                <w:sz w:val="28"/>
                <w:szCs w:val="28"/>
              </w:rPr>
              <w:t xml:space="preserve"> до 1 6300 человек в 2027</w:t>
            </w:r>
            <w:r w:rsidR="00B90AB1" w:rsidRPr="0076477A">
              <w:rPr>
                <w:rFonts w:ascii="Times New Roman" w:hAnsi="Times New Roman"/>
                <w:sz w:val="28"/>
                <w:szCs w:val="28"/>
              </w:rPr>
              <w:t xml:space="preserve"> году</w:t>
            </w:r>
            <w:r w:rsidRPr="0076477A">
              <w:rPr>
                <w:rFonts w:ascii="Times New Roman" w:hAnsi="Times New Roman"/>
                <w:sz w:val="28"/>
                <w:szCs w:val="28"/>
              </w:rPr>
              <w:t>;</w:t>
            </w:r>
          </w:p>
          <w:p w14:paraId="6CD4012D" w14:textId="45B00832" w:rsidR="00C304AC" w:rsidRPr="00CA393C" w:rsidRDefault="00E75A72" w:rsidP="0097544C">
            <w:pPr>
              <w:ind w:firstLine="709"/>
              <w:rPr>
                <w:rFonts w:ascii="Times New Roman" w:hAnsi="Times New Roman"/>
                <w:sz w:val="28"/>
                <w:szCs w:val="28"/>
              </w:rPr>
            </w:pPr>
            <w:r>
              <w:rPr>
                <w:rFonts w:ascii="Times New Roman" w:hAnsi="Times New Roman"/>
                <w:sz w:val="28"/>
                <w:szCs w:val="28"/>
              </w:rPr>
              <w:t>увеличение к 2027</w:t>
            </w:r>
            <w:r w:rsidR="003D653E"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p>
        </w:tc>
      </w:tr>
    </w:tbl>
    <w:p w14:paraId="10C8BA9E" w14:textId="77777777" w:rsidR="00A447EA" w:rsidRPr="00CA393C" w:rsidRDefault="00A447EA" w:rsidP="00844305">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6D92F04D" w14:textId="77777777" w:rsidR="004D2625" w:rsidRPr="00CA393C" w:rsidRDefault="004D2625" w:rsidP="0097544C">
      <w:pPr>
        <w:pStyle w:val="ConsPlusNormal"/>
        <w:ind w:firstLine="0"/>
        <w:rPr>
          <w:rFonts w:ascii="Times New Roman" w:hAnsi="Times New Roman" w:cs="Times New Roman"/>
          <w:sz w:val="28"/>
          <w:szCs w:val="28"/>
        </w:rPr>
      </w:pPr>
    </w:p>
    <w:p w14:paraId="03D61E70" w14:textId="121884BC" w:rsidR="00A447EA" w:rsidRPr="00CA393C" w:rsidRDefault="00A447EA" w:rsidP="00CC11A6">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485A5C78" w14:textId="77777777" w:rsidR="008A2A71" w:rsidRPr="00CA393C" w:rsidRDefault="008A2A71" w:rsidP="00CC11A6">
      <w:pPr>
        <w:pStyle w:val="ConsPlusNormal"/>
        <w:ind w:firstLine="0"/>
        <w:jc w:val="center"/>
        <w:rPr>
          <w:rFonts w:ascii="Times New Roman" w:hAnsi="Times New Roman" w:cs="Times New Roman"/>
          <w:sz w:val="28"/>
          <w:szCs w:val="28"/>
        </w:rPr>
      </w:pPr>
    </w:p>
    <w:p w14:paraId="4D9A40C2" w14:textId="57A04D2E" w:rsidR="00A447EA"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формирование современной городской среды на территории Благодарненского </w:t>
      </w:r>
      <w:r w:rsidR="00707804" w:rsidRPr="0076477A">
        <w:rPr>
          <w:rFonts w:ascii="Times New Roman" w:hAnsi="Times New Roman"/>
          <w:sz w:val="28"/>
          <w:szCs w:val="28"/>
        </w:rPr>
        <w:t>муниципального</w:t>
      </w:r>
      <w:r w:rsidRPr="0076477A">
        <w:rPr>
          <w:rFonts w:ascii="Times New Roman" w:hAnsi="Times New Roman"/>
          <w:sz w:val="28"/>
          <w:szCs w:val="28"/>
        </w:rPr>
        <w:t xml:space="preserve"> округа Ставропольского края.</w:t>
      </w:r>
    </w:p>
    <w:p w14:paraId="31B33229" w14:textId="77777777"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42982703" w14:textId="7209395E"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707804" w:rsidRPr="0076477A">
        <w:rPr>
          <w:rFonts w:ascii="Times New Roman" w:hAnsi="Times New Roman"/>
          <w:sz w:val="28"/>
          <w:szCs w:val="28"/>
        </w:rPr>
        <w:t>муниципальном</w:t>
      </w:r>
      <w:r w:rsidRPr="0076477A">
        <w:rPr>
          <w:rFonts w:ascii="Times New Roman" w:hAnsi="Times New Roman"/>
          <w:sz w:val="28"/>
          <w:szCs w:val="28"/>
        </w:rPr>
        <w:t xml:space="preserve"> округе Ставропольского к</w:t>
      </w:r>
      <w:r w:rsidR="005772CE" w:rsidRPr="0076477A">
        <w:rPr>
          <w:rFonts w:ascii="Times New Roman" w:hAnsi="Times New Roman"/>
          <w:sz w:val="28"/>
          <w:szCs w:val="28"/>
        </w:rPr>
        <w:t xml:space="preserve">рая с </w:t>
      </w:r>
      <w:r w:rsidR="00073651">
        <w:rPr>
          <w:rFonts w:ascii="Times New Roman" w:hAnsi="Times New Roman"/>
          <w:sz w:val="28"/>
          <w:szCs w:val="28"/>
        </w:rPr>
        <w:t>11</w:t>
      </w:r>
      <w:r w:rsidR="005772CE" w:rsidRPr="0076477A">
        <w:rPr>
          <w:rFonts w:ascii="Times New Roman" w:hAnsi="Times New Roman"/>
          <w:sz w:val="28"/>
          <w:szCs w:val="28"/>
        </w:rPr>
        <w:t xml:space="preserve"> единиц в 20</w:t>
      </w:r>
      <w:r w:rsidR="00073651">
        <w:rPr>
          <w:rFonts w:ascii="Times New Roman" w:hAnsi="Times New Roman"/>
          <w:sz w:val="28"/>
          <w:szCs w:val="28"/>
        </w:rPr>
        <w:t>25</w:t>
      </w:r>
      <w:r w:rsidR="005772CE" w:rsidRPr="0076477A">
        <w:rPr>
          <w:rFonts w:ascii="Times New Roman" w:hAnsi="Times New Roman"/>
          <w:sz w:val="28"/>
          <w:szCs w:val="28"/>
        </w:rPr>
        <w:t xml:space="preserve"> году до </w:t>
      </w:r>
      <w:r w:rsidR="00073651">
        <w:rPr>
          <w:rFonts w:ascii="Times New Roman" w:hAnsi="Times New Roman"/>
          <w:sz w:val="28"/>
          <w:szCs w:val="28"/>
        </w:rPr>
        <w:t>14</w:t>
      </w:r>
      <w:r w:rsidR="00F913BE" w:rsidRPr="0076477A">
        <w:rPr>
          <w:rFonts w:ascii="Times New Roman" w:hAnsi="Times New Roman"/>
          <w:sz w:val="28"/>
          <w:szCs w:val="28"/>
        </w:rPr>
        <w:t xml:space="preserve"> </w:t>
      </w:r>
      <w:r w:rsidR="00073651">
        <w:rPr>
          <w:rFonts w:ascii="Times New Roman" w:hAnsi="Times New Roman"/>
          <w:sz w:val="28"/>
          <w:szCs w:val="28"/>
        </w:rPr>
        <w:t xml:space="preserve"> единиц в 2027</w:t>
      </w:r>
      <w:r w:rsidRPr="0076477A">
        <w:rPr>
          <w:rFonts w:ascii="Times New Roman" w:hAnsi="Times New Roman"/>
          <w:sz w:val="28"/>
          <w:szCs w:val="28"/>
        </w:rPr>
        <w:t xml:space="preserve"> году;</w:t>
      </w:r>
    </w:p>
    <w:p w14:paraId="621D68F1" w14:textId="56578696"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числа граждан, вовлеченных в реализацию мероприятий по благоустройству общественных территорий до </w:t>
      </w:r>
      <w:r w:rsidR="00073651">
        <w:rPr>
          <w:rFonts w:ascii="Times New Roman" w:hAnsi="Times New Roman"/>
          <w:sz w:val="28"/>
          <w:szCs w:val="28"/>
        </w:rPr>
        <w:t>16 300 человек в 2027</w:t>
      </w:r>
      <w:r w:rsidRPr="0076477A">
        <w:rPr>
          <w:rFonts w:ascii="Times New Roman" w:hAnsi="Times New Roman"/>
          <w:sz w:val="28"/>
          <w:szCs w:val="28"/>
        </w:rPr>
        <w:t xml:space="preserve"> году;</w:t>
      </w:r>
    </w:p>
    <w:p w14:paraId="1D4FD100" w14:textId="17AE6CD2" w:rsidR="008A2A71" w:rsidRPr="00CA393C" w:rsidRDefault="00073651" w:rsidP="008A2A71">
      <w:pPr>
        <w:ind w:firstLine="709"/>
        <w:rPr>
          <w:rFonts w:ascii="Times New Roman" w:hAnsi="Times New Roman"/>
          <w:sz w:val="28"/>
          <w:szCs w:val="28"/>
        </w:rPr>
      </w:pPr>
      <w:r>
        <w:rPr>
          <w:rFonts w:ascii="Times New Roman" w:hAnsi="Times New Roman"/>
          <w:sz w:val="28"/>
          <w:szCs w:val="28"/>
        </w:rPr>
        <w:t>увеличение к 2027</w:t>
      </w:r>
      <w:r w:rsidR="008A2A71" w:rsidRPr="0076477A">
        <w:rPr>
          <w:rFonts w:ascii="Times New Roman" w:hAnsi="Times New Roman"/>
          <w:sz w:val="28"/>
          <w:szCs w:val="28"/>
        </w:rPr>
        <w:t xml:space="preserve"> году доли граждан</w:t>
      </w:r>
      <w:r w:rsidR="00FD6D75" w:rsidRPr="0076477A">
        <w:rPr>
          <w:rFonts w:ascii="Times New Roman" w:hAnsi="Times New Roman"/>
          <w:sz w:val="28"/>
          <w:szCs w:val="28"/>
        </w:rPr>
        <w:t>,</w:t>
      </w:r>
      <w:r w:rsidR="008A2A71" w:rsidRPr="0076477A">
        <w:rPr>
          <w:rFonts w:ascii="Times New Roman" w:hAnsi="Times New Roman"/>
          <w:sz w:val="28"/>
          <w:szCs w:val="28"/>
        </w:rPr>
        <w:t xml:space="preserve"> принявших участие в решении вопросов развития городской среды посредством участия в рейтинговом голосовании по выб</w:t>
      </w:r>
      <w:r w:rsidR="003D653E" w:rsidRPr="0076477A">
        <w:rPr>
          <w:rFonts w:ascii="Times New Roman" w:hAnsi="Times New Roman"/>
          <w:sz w:val="28"/>
          <w:szCs w:val="28"/>
        </w:rPr>
        <w:t>ору общественных территорий до 5</w:t>
      </w:r>
      <w:r w:rsidR="008A2A71"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003D653E" w:rsidRPr="0076477A">
        <w:rPr>
          <w:rFonts w:ascii="Times New Roman" w:hAnsi="Times New Roman"/>
          <w:sz w:val="28"/>
          <w:szCs w:val="28"/>
        </w:rPr>
        <w:t>муниципальном</w:t>
      </w:r>
      <w:r w:rsidR="008A2A71" w:rsidRPr="0076477A">
        <w:rPr>
          <w:rFonts w:ascii="Times New Roman" w:hAnsi="Times New Roman"/>
          <w:sz w:val="28"/>
          <w:szCs w:val="28"/>
        </w:rPr>
        <w:t xml:space="preserve"> округе Ставропольского края.</w:t>
      </w:r>
    </w:p>
    <w:p w14:paraId="1A11B29C"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В результате реализации мероприятий, предусмотренных подпрограммой, планируется:</w:t>
      </w:r>
    </w:p>
    <w:p w14:paraId="33FDDAB2"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повышение уровня благоустройства наиболее посещаемых общественных территорий;</w:t>
      </w:r>
    </w:p>
    <w:p w14:paraId="2CBBB834"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обеспечение комфортности проживания жителей города.</w:t>
      </w:r>
    </w:p>
    <w:tbl>
      <w:tblPr>
        <w:tblpPr w:leftFromText="180" w:rightFromText="180" w:vertAnchor="text" w:horzAnchor="margin" w:tblpY="-109"/>
        <w:tblW w:w="0" w:type="auto"/>
        <w:tblLook w:val="00A0" w:firstRow="1" w:lastRow="0" w:firstColumn="1" w:lastColumn="0" w:noHBand="0" w:noVBand="0"/>
      </w:tblPr>
      <w:tblGrid>
        <w:gridCol w:w="2660"/>
        <w:gridCol w:w="6910"/>
      </w:tblGrid>
      <w:tr w:rsidR="008A60B0" w:rsidRPr="00CA393C" w14:paraId="133B2F7F" w14:textId="77777777" w:rsidTr="0097544C">
        <w:tc>
          <w:tcPr>
            <w:tcW w:w="2660" w:type="dxa"/>
          </w:tcPr>
          <w:p w14:paraId="6A30C76C" w14:textId="77777777" w:rsidR="008A60B0" w:rsidRPr="00CA393C" w:rsidRDefault="008A60B0" w:rsidP="008A60B0">
            <w:pPr>
              <w:widowControl w:val="0"/>
              <w:autoSpaceDE w:val="0"/>
              <w:autoSpaceDN w:val="0"/>
              <w:adjustRightInd w:val="0"/>
              <w:jc w:val="center"/>
              <w:rPr>
                <w:rFonts w:ascii="Times New Roman" w:hAnsi="Times New Roman"/>
                <w:bCs/>
                <w:sz w:val="28"/>
                <w:szCs w:val="28"/>
              </w:rPr>
            </w:pPr>
          </w:p>
        </w:tc>
        <w:tc>
          <w:tcPr>
            <w:tcW w:w="6910" w:type="dxa"/>
          </w:tcPr>
          <w:p w14:paraId="6C5F7916" w14:textId="77777777" w:rsidR="008A60B0" w:rsidRPr="00CA393C" w:rsidRDefault="008A60B0" w:rsidP="008A60B0">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 xml:space="preserve">Приложение </w:t>
            </w:r>
            <w:r w:rsidR="0074187E" w:rsidRPr="00CA393C">
              <w:rPr>
                <w:rFonts w:ascii="Times New Roman" w:hAnsi="Times New Roman"/>
                <w:sz w:val="28"/>
                <w:szCs w:val="28"/>
              </w:rPr>
              <w:t>2</w:t>
            </w:r>
          </w:p>
          <w:p w14:paraId="25B52EB0" w14:textId="77777777"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2CCECC8" w14:textId="441BCF7C"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F31B8">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AA47C22" w14:textId="39C62ACE" w:rsidR="008A60B0" w:rsidRPr="00CA393C" w:rsidRDefault="00E878FC" w:rsidP="00AF31B8">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8A60B0" w:rsidRPr="00CA393C">
              <w:rPr>
                <w:rFonts w:ascii="Times New Roman" w:hAnsi="Times New Roman"/>
                <w:sz w:val="28"/>
                <w:szCs w:val="28"/>
              </w:rPr>
              <w:t>Фор</w:t>
            </w:r>
            <w:r w:rsidR="00AF31B8">
              <w:rPr>
                <w:rFonts w:ascii="Times New Roman" w:hAnsi="Times New Roman"/>
                <w:sz w:val="28"/>
                <w:szCs w:val="28"/>
              </w:rPr>
              <w:t>мирование современной городской среды»</w:t>
            </w:r>
          </w:p>
        </w:tc>
      </w:tr>
    </w:tbl>
    <w:p w14:paraId="6099DA73" w14:textId="77777777" w:rsidR="00FD6D75" w:rsidRPr="00CA393C" w:rsidRDefault="00FD6D75" w:rsidP="008A60B0">
      <w:pPr>
        <w:pStyle w:val="a5"/>
        <w:spacing w:line="240" w:lineRule="exact"/>
        <w:ind w:left="0" w:firstLine="0"/>
        <w:jc w:val="center"/>
        <w:rPr>
          <w:rFonts w:ascii="Times New Roman" w:hAnsi="Times New Roman"/>
          <w:sz w:val="28"/>
          <w:szCs w:val="28"/>
        </w:rPr>
      </w:pPr>
    </w:p>
    <w:p w14:paraId="095E5A47"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03BA09DF"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p>
    <w:p w14:paraId="13196CB5" w14:textId="77777777" w:rsidR="008A60B0" w:rsidRPr="00CA393C" w:rsidRDefault="008A60B0" w:rsidP="008A60B0">
      <w:pPr>
        <w:widowControl w:val="0"/>
        <w:autoSpaceDE w:val="0"/>
        <w:autoSpaceDN w:val="0"/>
        <w:adjustRightInd w:val="0"/>
        <w:spacing w:line="240" w:lineRule="exact"/>
        <w:rPr>
          <w:rFonts w:ascii="Times New Roman" w:hAnsi="Times New Roman"/>
          <w:sz w:val="28"/>
          <w:szCs w:val="28"/>
        </w:rPr>
      </w:pPr>
    </w:p>
    <w:p w14:paraId="516C142D" w14:textId="77777777" w:rsidR="008A60B0" w:rsidRPr="00CA393C" w:rsidRDefault="008A60B0" w:rsidP="008A60B0">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3A4ED392" w14:textId="316CE627" w:rsidR="008A60B0" w:rsidRPr="00CA393C" w:rsidRDefault="008A60B0" w:rsidP="008A60B0">
      <w:pPr>
        <w:widowControl w:val="0"/>
        <w:autoSpaceDE w:val="0"/>
        <w:autoSpaceDN w:val="0"/>
        <w:adjustRightInd w:val="0"/>
        <w:spacing w:line="240" w:lineRule="exact"/>
        <w:jc w:val="center"/>
        <w:rPr>
          <w:rFonts w:ascii="Times New Roman" w:hAnsi="Times New Roman"/>
          <w:b/>
          <w:bCs/>
          <w:sz w:val="28"/>
          <w:szCs w:val="28"/>
        </w:rPr>
      </w:pPr>
      <w:r w:rsidRPr="00CA393C">
        <w:rPr>
          <w:rFonts w:ascii="Times New Roman" w:hAnsi="Times New Roman"/>
          <w:sz w:val="28"/>
          <w:szCs w:val="28"/>
        </w:rPr>
        <w:t>Подпрограммы «</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r w:rsidRPr="00CA393C">
        <w:rPr>
          <w:rFonts w:ascii="Times New Roman" w:hAnsi="Times New Roman"/>
          <w:bCs/>
          <w:sz w:val="28"/>
          <w:szCs w:val="28"/>
        </w:rPr>
        <w:t xml:space="preserve"> муниципальной программы Благодарненского </w:t>
      </w:r>
      <w:r w:rsidR="00AF31B8">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 xml:space="preserve">Формирование </w:t>
      </w:r>
      <w:r w:rsidR="00AF31B8">
        <w:rPr>
          <w:rFonts w:ascii="Times New Roman" w:hAnsi="Times New Roman"/>
          <w:sz w:val="28"/>
          <w:szCs w:val="28"/>
        </w:rPr>
        <w:t xml:space="preserve">современной городской среды» </w:t>
      </w:r>
    </w:p>
    <w:p w14:paraId="7D175DFA" w14:textId="77777777" w:rsidR="008A60B0" w:rsidRPr="00CA393C" w:rsidRDefault="008A60B0" w:rsidP="008A60B0">
      <w:pPr>
        <w:jc w:val="center"/>
        <w:rPr>
          <w:rFonts w:ascii="Times New Roman" w:hAnsi="Times New Roman"/>
          <w:sz w:val="28"/>
          <w:szCs w:val="28"/>
        </w:rPr>
      </w:pPr>
    </w:p>
    <w:tbl>
      <w:tblPr>
        <w:tblW w:w="0" w:type="auto"/>
        <w:tblLook w:val="01E0" w:firstRow="1" w:lastRow="1" w:firstColumn="1" w:lastColumn="1" w:noHBand="0" w:noVBand="0"/>
      </w:tblPr>
      <w:tblGrid>
        <w:gridCol w:w="2363"/>
        <w:gridCol w:w="6981"/>
      </w:tblGrid>
      <w:tr w:rsidR="008A60B0" w:rsidRPr="00CA393C" w14:paraId="19126232" w14:textId="77777777" w:rsidTr="005A6685">
        <w:trPr>
          <w:trHeight w:val="537"/>
        </w:trPr>
        <w:tc>
          <w:tcPr>
            <w:tcW w:w="2363" w:type="dxa"/>
          </w:tcPr>
          <w:p w14:paraId="047D4D24" w14:textId="77777777" w:rsidR="008A60B0" w:rsidRPr="00CA393C" w:rsidRDefault="008A60B0" w:rsidP="00FB3F16">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5605015E" w14:textId="77777777" w:rsidR="008A60B0" w:rsidRPr="00CA393C" w:rsidRDefault="008A60B0" w:rsidP="008A60B0">
            <w:pPr>
              <w:ind w:left="-66" w:firstLine="0"/>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 (далее – подпрограмма)</w:t>
            </w:r>
          </w:p>
        </w:tc>
      </w:tr>
      <w:tr w:rsidR="00C304AC" w:rsidRPr="00CA393C" w14:paraId="15920DED" w14:textId="77777777" w:rsidTr="005A6685">
        <w:tc>
          <w:tcPr>
            <w:tcW w:w="2363" w:type="dxa"/>
          </w:tcPr>
          <w:p w14:paraId="714DD2FB" w14:textId="77777777" w:rsidR="00C304AC" w:rsidRPr="00CA393C" w:rsidRDefault="00C304AC"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51A3D793" w14:textId="75D542C9" w:rsidR="00C304AC" w:rsidRPr="00CA393C" w:rsidRDefault="00077C93" w:rsidP="006C0B10">
            <w:pPr>
              <w:widowControl w:val="0"/>
              <w:autoSpaceDE w:val="0"/>
              <w:autoSpaceDN w:val="0"/>
              <w:adjustRightInd w:val="0"/>
              <w:ind w:left="-66" w:firstLine="0"/>
              <w:rPr>
                <w:rFonts w:ascii="Times New Roman" w:hAnsi="Times New Roman"/>
                <w:sz w:val="28"/>
                <w:szCs w:val="28"/>
              </w:rPr>
            </w:pPr>
            <w:r>
              <w:rPr>
                <w:rFonts w:ascii="Times New Roman" w:hAnsi="Times New Roman"/>
                <w:sz w:val="28"/>
                <w:szCs w:val="28"/>
              </w:rPr>
              <w:t>2025-2027</w:t>
            </w:r>
            <w:r w:rsidR="00C304AC" w:rsidRPr="00CA393C">
              <w:rPr>
                <w:rFonts w:ascii="Times New Roman" w:hAnsi="Times New Roman"/>
                <w:sz w:val="28"/>
                <w:szCs w:val="28"/>
              </w:rPr>
              <w:t xml:space="preserve"> годы</w:t>
            </w:r>
          </w:p>
        </w:tc>
      </w:tr>
      <w:tr w:rsidR="00C304AC" w:rsidRPr="00CA393C" w14:paraId="288B88AA" w14:textId="77777777" w:rsidTr="005A6685">
        <w:tc>
          <w:tcPr>
            <w:tcW w:w="2363" w:type="dxa"/>
          </w:tcPr>
          <w:p w14:paraId="1F2D09AD" w14:textId="77777777" w:rsidR="00C304AC" w:rsidRPr="00CA393C" w:rsidRDefault="00C304AC" w:rsidP="008A60B0">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1DD8FDC1" w14:textId="34DFEC0F" w:rsidR="00C304AC" w:rsidRPr="00CA393C" w:rsidRDefault="006950C8" w:rsidP="001000F3">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1000F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304AC" w:rsidRPr="00CA393C" w14:paraId="6B346A6B" w14:textId="77777777" w:rsidTr="005A6685">
        <w:tc>
          <w:tcPr>
            <w:tcW w:w="2363" w:type="dxa"/>
          </w:tcPr>
          <w:p w14:paraId="0C06BA67"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7929B052"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F5E2EC0" w14:textId="77777777" w:rsidR="00C304AC" w:rsidRPr="00CA393C" w:rsidRDefault="00C304AC" w:rsidP="008A60B0">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304AC" w:rsidRPr="00CA393C" w14:paraId="0564F7EC" w14:textId="77777777" w:rsidTr="005A6685">
        <w:tc>
          <w:tcPr>
            <w:tcW w:w="2363" w:type="dxa"/>
          </w:tcPr>
          <w:p w14:paraId="54E36F93"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343C390A" w14:textId="77777777" w:rsidR="00C304AC" w:rsidRPr="00CA393C" w:rsidRDefault="00C304AC" w:rsidP="008A60B0">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304AC" w:rsidRPr="00CA393C" w14:paraId="07EAD393" w14:textId="77777777" w:rsidTr="005A6685">
        <w:tc>
          <w:tcPr>
            <w:tcW w:w="2363" w:type="dxa"/>
          </w:tcPr>
          <w:p w14:paraId="492A946A"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018C8C31" w14:textId="33B2E155" w:rsidR="00C304AC" w:rsidRPr="00CA393C" w:rsidRDefault="00EF6CBB" w:rsidP="008A60B0">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p>
        </w:tc>
      </w:tr>
      <w:tr w:rsidR="00C304AC" w:rsidRPr="00CA393C" w14:paraId="1E827CE7" w14:textId="77777777" w:rsidTr="005A6685">
        <w:tc>
          <w:tcPr>
            <w:tcW w:w="2363" w:type="dxa"/>
          </w:tcPr>
          <w:p w14:paraId="56C3627A" w14:textId="071382E5" w:rsidR="00C304AC" w:rsidRPr="00CA393C" w:rsidRDefault="00EF6CBB"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20A5D0E1" w14:textId="30880CF1" w:rsidR="00C304AC" w:rsidRPr="00CA393C" w:rsidRDefault="00EF6CBB"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дворовых территорий в Благодарненском </w:t>
            </w:r>
            <w:r w:rsidR="001000F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144B0EC6" w14:textId="7A2EF818" w:rsidR="00C304AC" w:rsidRPr="00CA393C" w:rsidRDefault="00C304AC" w:rsidP="001000F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sidR="001000F3">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w:t>
            </w:r>
            <w:r w:rsidR="00FD6D75" w:rsidRPr="00CA393C">
              <w:rPr>
                <w:rFonts w:ascii="Times New Roman" w:hAnsi="Times New Roman"/>
                <w:sz w:val="28"/>
                <w:szCs w:val="28"/>
              </w:rPr>
              <w:t>ского края</w:t>
            </w:r>
          </w:p>
        </w:tc>
      </w:tr>
      <w:tr w:rsidR="00C304AC" w:rsidRPr="00CA393C" w14:paraId="51034A26" w14:textId="77777777" w:rsidTr="005A6685">
        <w:tc>
          <w:tcPr>
            <w:tcW w:w="2363" w:type="dxa"/>
          </w:tcPr>
          <w:p w14:paraId="0EFE5B86"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4F09E099" w14:textId="17162A15" w:rsidR="00C304AC" w:rsidRPr="00CA393C" w:rsidRDefault="00C304AC" w:rsidP="00FD6D75">
            <w:pPr>
              <w:pStyle w:val="Default"/>
              <w:ind w:firstLine="0"/>
              <w:rPr>
                <w:color w:val="auto"/>
                <w:sz w:val="28"/>
                <w:szCs w:val="28"/>
              </w:rPr>
            </w:pPr>
            <w:r w:rsidRPr="00CA393C">
              <w:rPr>
                <w:color w:val="auto"/>
                <w:sz w:val="28"/>
                <w:szCs w:val="28"/>
              </w:rPr>
              <w:t xml:space="preserve">Объем финансового обеспечения программы составит </w:t>
            </w:r>
            <w:r w:rsidR="001000F3">
              <w:rPr>
                <w:color w:val="auto"/>
                <w:sz w:val="28"/>
                <w:szCs w:val="28"/>
              </w:rPr>
              <w:t>0,00</w:t>
            </w:r>
            <w:r w:rsidRPr="00CA393C">
              <w:rPr>
                <w:color w:val="auto"/>
                <w:sz w:val="28"/>
                <w:szCs w:val="28"/>
              </w:rPr>
              <w:t xml:space="preserve"> тыс. рублей*, в том числе по годам:</w:t>
            </w:r>
          </w:p>
          <w:p w14:paraId="4AFE733F" w14:textId="15CC22B7"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0,00 тыс. рублей*</w:t>
            </w:r>
          </w:p>
          <w:p w14:paraId="1E981E9E" w14:textId="1D4F62B9"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0,00 тыс. рублей*; </w:t>
            </w:r>
          </w:p>
          <w:p w14:paraId="4CDB47FF" w14:textId="3691CD7A"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0,00 тыс. рублей*</w:t>
            </w:r>
          </w:p>
          <w:p w14:paraId="1365EF1C" w14:textId="77777777" w:rsidR="00C304AC" w:rsidRPr="00CA393C" w:rsidRDefault="00C304AC" w:rsidP="004D2625">
            <w:pPr>
              <w:pStyle w:val="Default"/>
              <w:ind w:firstLine="189"/>
              <w:rPr>
                <w:color w:val="auto"/>
                <w:sz w:val="28"/>
                <w:szCs w:val="28"/>
              </w:rPr>
            </w:pPr>
            <w:r w:rsidRPr="00CA393C">
              <w:rPr>
                <w:color w:val="auto"/>
                <w:sz w:val="28"/>
                <w:szCs w:val="28"/>
              </w:rPr>
              <w:t>В том числе по источникам финансового обеспечения:</w:t>
            </w:r>
          </w:p>
          <w:p w14:paraId="4892C71C" w14:textId="101F0F8B" w:rsidR="00C304AC" w:rsidRPr="00CA393C" w:rsidRDefault="00C304AC" w:rsidP="004D2625">
            <w:pPr>
              <w:pStyle w:val="ConsPlusCell"/>
              <w:ind w:firstLine="189"/>
            </w:pPr>
            <w:r w:rsidRPr="00CA393C">
              <w:t xml:space="preserve">за счет средств краевого бюджета – </w:t>
            </w:r>
            <w:r w:rsidR="001000F3">
              <w:t>0,00</w:t>
            </w:r>
            <w:r w:rsidRPr="00CA393C">
              <w:t xml:space="preserve"> тыс. рублей*, в том числе по годам:</w:t>
            </w:r>
          </w:p>
          <w:p w14:paraId="08B73FA2" w14:textId="057A9779" w:rsidR="00C304AC" w:rsidRPr="00CA393C" w:rsidRDefault="001000F3" w:rsidP="004D2625">
            <w:pPr>
              <w:pStyle w:val="Default"/>
              <w:ind w:firstLine="189"/>
              <w:rPr>
                <w:color w:val="auto"/>
                <w:sz w:val="28"/>
                <w:szCs w:val="28"/>
              </w:rPr>
            </w:pPr>
            <w:r>
              <w:rPr>
                <w:color w:val="auto"/>
                <w:sz w:val="28"/>
                <w:szCs w:val="28"/>
              </w:rPr>
              <w:t>202</w:t>
            </w:r>
            <w:r w:rsidR="00077C93">
              <w:rPr>
                <w:color w:val="auto"/>
                <w:sz w:val="28"/>
                <w:szCs w:val="28"/>
              </w:rPr>
              <w:t>5</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7910CE43" w14:textId="02457182"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 тыс. рублей*; </w:t>
            </w:r>
          </w:p>
          <w:p w14:paraId="14C5EB2F" w14:textId="167A32C5"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07DC33E2" w14:textId="024A1F55" w:rsidR="00C304AC" w:rsidRPr="00CA393C" w:rsidRDefault="00C304AC" w:rsidP="004D2625">
            <w:pPr>
              <w:pStyle w:val="ConsPlusCell"/>
              <w:ind w:firstLine="189"/>
            </w:pPr>
            <w:r w:rsidRPr="00CA393C">
              <w:t xml:space="preserve">за счет средств местного бюджета </w:t>
            </w:r>
            <w:r w:rsidR="001000F3">
              <w:t>0,00</w:t>
            </w:r>
            <w:r w:rsidRPr="00CA393C">
              <w:t xml:space="preserve"> тыс. рублей*, в </w:t>
            </w:r>
            <w:r w:rsidRPr="00CA393C">
              <w:lastRenderedPageBreak/>
              <w:t>том числе по годам:</w:t>
            </w:r>
          </w:p>
          <w:p w14:paraId="73B6BEA8" w14:textId="6951A7AF" w:rsidR="00C304AC" w:rsidRPr="00CA393C" w:rsidRDefault="00077C93" w:rsidP="004D2625">
            <w:pPr>
              <w:ind w:firstLine="189"/>
              <w:rPr>
                <w:sz w:val="28"/>
                <w:szCs w:val="28"/>
              </w:rPr>
            </w:pPr>
            <w:r>
              <w:rPr>
                <w:rFonts w:ascii="Times New Roman" w:hAnsi="Times New Roman"/>
                <w:sz w:val="28"/>
                <w:szCs w:val="28"/>
              </w:rPr>
              <w:t>2025</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p w14:paraId="44BD290C" w14:textId="589BADC3"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,00тыс. рублей*; </w:t>
            </w:r>
          </w:p>
          <w:p w14:paraId="27DC7F10" w14:textId="4FF796E0" w:rsidR="00C304AC" w:rsidRPr="00CA393C" w:rsidRDefault="00077C93" w:rsidP="004D2625">
            <w:pPr>
              <w:ind w:firstLine="189"/>
              <w:rPr>
                <w:rFonts w:ascii="Times New Roman" w:hAnsi="Times New Roman"/>
                <w:sz w:val="28"/>
                <w:szCs w:val="28"/>
              </w:rPr>
            </w:pPr>
            <w:r>
              <w:rPr>
                <w:rFonts w:ascii="Times New Roman" w:hAnsi="Times New Roman"/>
                <w:sz w:val="28"/>
                <w:szCs w:val="28"/>
              </w:rPr>
              <w:t>2027</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60DA31E2" w14:textId="77777777" w:rsidTr="005A6685">
        <w:tc>
          <w:tcPr>
            <w:tcW w:w="2363" w:type="dxa"/>
          </w:tcPr>
          <w:p w14:paraId="06407CA2"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72FA0ABF" w14:textId="3C99C4EA" w:rsidR="00C304AC" w:rsidRPr="0076477A" w:rsidRDefault="004D2625" w:rsidP="004D2625">
            <w:pPr>
              <w:ind w:firstLine="331"/>
              <w:rPr>
                <w:rFonts w:ascii="Times New Roman" w:hAnsi="Times New Roman"/>
                <w:sz w:val="28"/>
                <w:szCs w:val="28"/>
              </w:rPr>
            </w:pPr>
            <w:r w:rsidRPr="0076477A">
              <w:rPr>
                <w:rFonts w:ascii="Times New Roman" w:hAnsi="Times New Roman"/>
                <w:sz w:val="28"/>
                <w:szCs w:val="28"/>
              </w:rPr>
              <w:t>д</w:t>
            </w:r>
            <w:r w:rsidR="00C304AC" w:rsidRPr="0076477A">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76477A">
              <w:rPr>
                <w:rFonts w:ascii="Times New Roman" w:hAnsi="Times New Roman"/>
                <w:sz w:val="28"/>
                <w:szCs w:val="28"/>
              </w:rPr>
              <w:t>6</w:t>
            </w:r>
            <w:r w:rsidR="00C304AC" w:rsidRPr="0076477A">
              <w:rPr>
                <w:rFonts w:ascii="Times New Roman" w:hAnsi="Times New Roman"/>
                <w:sz w:val="28"/>
                <w:szCs w:val="28"/>
              </w:rPr>
              <w:t xml:space="preserve"> к программе:</w:t>
            </w:r>
          </w:p>
          <w:p w14:paraId="7D7B2E8E" w14:textId="459190F9"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дворовых территорий в Благодарненском </w:t>
            </w:r>
            <w:r w:rsidR="002A3B5C" w:rsidRPr="0076477A">
              <w:rPr>
                <w:rFonts w:ascii="Times New Roman" w:hAnsi="Times New Roman"/>
                <w:sz w:val="28"/>
                <w:szCs w:val="28"/>
              </w:rPr>
              <w:t>муниципальном</w:t>
            </w:r>
            <w:r w:rsidRPr="0076477A">
              <w:rPr>
                <w:rFonts w:ascii="Times New Roman" w:hAnsi="Times New Roman"/>
                <w:sz w:val="28"/>
                <w:szCs w:val="28"/>
              </w:rPr>
              <w:t xml:space="preserve"> </w:t>
            </w:r>
            <w:r w:rsidR="00FD6D75" w:rsidRPr="0076477A">
              <w:rPr>
                <w:rFonts w:ascii="Times New Roman" w:hAnsi="Times New Roman"/>
                <w:sz w:val="28"/>
                <w:szCs w:val="28"/>
              </w:rPr>
              <w:t>округе Ставропольского края</w:t>
            </w:r>
            <w:r w:rsidRPr="0076477A">
              <w:rPr>
                <w:rFonts w:ascii="Times New Roman" w:hAnsi="Times New Roman"/>
                <w:sz w:val="28"/>
                <w:szCs w:val="28"/>
              </w:rPr>
              <w:t>;</w:t>
            </w:r>
          </w:p>
          <w:p w14:paraId="79B5F073" w14:textId="7C73798B"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53D65726" w14:textId="7D5A3870" w:rsidR="00C304AC" w:rsidRPr="00CA393C" w:rsidRDefault="00073651" w:rsidP="002A3B5C">
            <w:pPr>
              <w:ind w:firstLine="331"/>
              <w:rPr>
                <w:rFonts w:ascii="Times New Roman" w:hAnsi="Times New Roman"/>
                <w:sz w:val="28"/>
                <w:szCs w:val="28"/>
              </w:rPr>
            </w:pPr>
            <w:r>
              <w:rPr>
                <w:rFonts w:ascii="Times New Roman" w:hAnsi="Times New Roman"/>
                <w:sz w:val="28"/>
                <w:szCs w:val="28"/>
              </w:rPr>
              <w:t>увеличение к 2027</w:t>
            </w:r>
            <w:r w:rsidR="00C304AC"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w:t>
            </w:r>
            <w:r w:rsidR="002A3B5C" w:rsidRPr="0076477A">
              <w:rPr>
                <w:rFonts w:ascii="Times New Roman" w:hAnsi="Times New Roman"/>
                <w:sz w:val="28"/>
                <w:szCs w:val="28"/>
              </w:rPr>
              <w:t>ору общественных территорий до 5</w:t>
            </w:r>
            <w:r w:rsidR="00C304AC"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002A3B5C" w:rsidRPr="0076477A">
              <w:rPr>
                <w:rFonts w:ascii="Times New Roman" w:hAnsi="Times New Roman"/>
                <w:sz w:val="28"/>
                <w:szCs w:val="28"/>
              </w:rPr>
              <w:t>муниципальном</w:t>
            </w:r>
            <w:r w:rsidR="00FD6D75" w:rsidRPr="0076477A">
              <w:rPr>
                <w:rFonts w:ascii="Times New Roman" w:hAnsi="Times New Roman"/>
                <w:sz w:val="28"/>
                <w:szCs w:val="28"/>
              </w:rPr>
              <w:t xml:space="preserve"> округе Ставропольского края</w:t>
            </w:r>
          </w:p>
        </w:tc>
      </w:tr>
    </w:tbl>
    <w:p w14:paraId="2DB88637" w14:textId="77777777" w:rsidR="008A60B0" w:rsidRPr="00CA393C" w:rsidRDefault="008A60B0" w:rsidP="008A60B0">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78D3F3D7" w14:textId="77777777" w:rsidR="004D2625" w:rsidRDefault="004D2625" w:rsidP="0097544C">
      <w:pPr>
        <w:pStyle w:val="ConsPlusNormal"/>
        <w:ind w:firstLine="0"/>
        <w:rPr>
          <w:rFonts w:ascii="Times New Roman" w:hAnsi="Times New Roman" w:cs="Times New Roman"/>
          <w:sz w:val="28"/>
          <w:szCs w:val="28"/>
        </w:rPr>
      </w:pPr>
    </w:p>
    <w:p w14:paraId="79586FC0" w14:textId="77777777" w:rsidR="008A60B0" w:rsidRPr="00CA393C" w:rsidRDefault="008A60B0" w:rsidP="008A60B0">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50C41BB9" w14:textId="77777777" w:rsidR="008A60B0" w:rsidRPr="00CA393C" w:rsidRDefault="008A60B0" w:rsidP="008A60B0">
      <w:pPr>
        <w:pStyle w:val="ConsPlusNormal"/>
        <w:ind w:firstLine="540"/>
        <w:rPr>
          <w:rFonts w:ascii="Times New Roman" w:hAnsi="Times New Roman" w:cs="Times New Roman"/>
          <w:b/>
          <w:sz w:val="28"/>
          <w:szCs w:val="28"/>
        </w:rPr>
      </w:pPr>
    </w:p>
    <w:p w14:paraId="0E687588" w14:textId="6B81888A"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формирование современной городской среды на территории Благодарненского </w:t>
      </w:r>
      <w:r w:rsidR="00AD5D30">
        <w:rPr>
          <w:rFonts w:ascii="Times New Roman" w:hAnsi="Times New Roman"/>
          <w:sz w:val="28"/>
          <w:szCs w:val="28"/>
        </w:rPr>
        <w:t>муниципального</w:t>
      </w:r>
      <w:r w:rsidRPr="0076477A">
        <w:rPr>
          <w:rFonts w:ascii="Times New Roman" w:hAnsi="Times New Roman"/>
          <w:sz w:val="28"/>
          <w:szCs w:val="28"/>
        </w:rPr>
        <w:t xml:space="preserve"> округа Ставропольского края.</w:t>
      </w:r>
    </w:p>
    <w:p w14:paraId="58719668" w14:textId="77777777"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7714A229"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муниципальном округе Ставропольского края;</w:t>
      </w:r>
    </w:p>
    <w:p w14:paraId="6D9DEB77"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05D9EA70" w14:textId="5F71CC8F" w:rsidR="00FB7621" w:rsidRPr="00CA393C" w:rsidRDefault="00077C93" w:rsidP="002A3B5C">
      <w:pPr>
        <w:pStyle w:val="ConsPlusNormal"/>
        <w:ind w:firstLine="709"/>
        <w:rPr>
          <w:rFonts w:ascii="Times New Roman" w:hAnsi="Times New Roman" w:cs="Times New Roman"/>
          <w:b/>
          <w:sz w:val="28"/>
          <w:szCs w:val="28"/>
        </w:rPr>
      </w:pPr>
      <w:r>
        <w:rPr>
          <w:rFonts w:ascii="Times New Roman" w:hAnsi="Times New Roman"/>
          <w:sz w:val="28"/>
          <w:szCs w:val="28"/>
        </w:rPr>
        <w:t>увеличение к 2027</w:t>
      </w:r>
      <w:r w:rsidR="002A3B5C"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r w:rsidR="00FB7621" w:rsidRPr="00CA393C">
        <w:rPr>
          <w:rFonts w:ascii="Times New Roman" w:hAnsi="Times New Roman"/>
          <w:sz w:val="28"/>
          <w:szCs w:val="28"/>
        </w:rPr>
        <w:t>.</w:t>
      </w:r>
    </w:p>
    <w:p w14:paraId="14037DCB" w14:textId="75AAD0FD" w:rsidR="00FB7621" w:rsidRPr="00CA393C" w:rsidRDefault="00FB7621" w:rsidP="00FB7621">
      <w:pPr>
        <w:ind w:firstLine="709"/>
        <w:rPr>
          <w:rFonts w:ascii="Times New Roman" w:hAnsi="Times New Roman"/>
          <w:sz w:val="28"/>
          <w:szCs w:val="28"/>
        </w:rPr>
      </w:pPr>
      <w:r w:rsidRPr="00CA393C">
        <w:rPr>
          <w:rFonts w:ascii="Times New Roman" w:hAnsi="Times New Roman"/>
          <w:sz w:val="28"/>
          <w:szCs w:val="28"/>
        </w:rPr>
        <w:t xml:space="preserve">В результате реализации мероприятий, предусмотренных подпрограммой, ожидается создание условий, обеспечивающих комфортные условия для работы и отдыха населения на территории </w:t>
      </w:r>
      <w:r w:rsidR="00AD5D30">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64FD8393" w14:textId="77777777" w:rsidR="00FB7621" w:rsidRPr="00CA393C" w:rsidRDefault="00FB7621" w:rsidP="008A60B0">
      <w:pPr>
        <w:pStyle w:val="ConsPlusNormal"/>
        <w:ind w:firstLine="540"/>
        <w:rPr>
          <w:rFonts w:ascii="Times New Roman" w:hAnsi="Times New Roman" w:cs="Times New Roman"/>
          <w:b/>
          <w:sz w:val="28"/>
          <w:szCs w:val="28"/>
        </w:rPr>
      </w:pPr>
    </w:p>
    <w:p w14:paraId="6CAD8C65" w14:textId="77777777" w:rsidR="00FB7621" w:rsidRPr="00CA393C" w:rsidRDefault="00FB7621" w:rsidP="008A60B0">
      <w:pPr>
        <w:pStyle w:val="ConsPlusNormal"/>
        <w:ind w:firstLine="540"/>
        <w:rPr>
          <w:rFonts w:ascii="Times New Roman" w:hAnsi="Times New Roman" w:cs="Times New Roman"/>
          <w:b/>
          <w:sz w:val="28"/>
          <w:szCs w:val="28"/>
        </w:rPr>
      </w:pPr>
    </w:p>
    <w:p w14:paraId="58EFF168" w14:textId="77777777" w:rsidR="00043E19" w:rsidRPr="00CA393C" w:rsidRDefault="00043E19" w:rsidP="008A60B0">
      <w:pPr>
        <w:pStyle w:val="ConsPlusNormal"/>
        <w:ind w:firstLine="540"/>
        <w:rPr>
          <w:rFonts w:ascii="Times New Roman" w:hAnsi="Times New Roman" w:cs="Times New Roman"/>
          <w:b/>
          <w:sz w:val="28"/>
          <w:szCs w:val="28"/>
        </w:rPr>
      </w:pPr>
    </w:p>
    <w:p w14:paraId="080D0038" w14:textId="77777777" w:rsidR="00043E19" w:rsidRPr="00CA393C" w:rsidRDefault="00043E19" w:rsidP="008A60B0">
      <w:pPr>
        <w:pStyle w:val="ConsPlusNormal"/>
        <w:ind w:firstLine="540"/>
        <w:rPr>
          <w:rFonts w:ascii="Times New Roman" w:hAnsi="Times New Roman" w:cs="Times New Roman"/>
          <w:b/>
          <w:sz w:val="28"/>
          <w:szCs w:val="28"/>
        </w:rPr>
      </w:pPr>
    </w:p>
    <w:p w14:paraId="440C3609" w14:textId="77777777" w:rsidR="00352A1C" w:rsidRPr="00CA393C" w:rsidRDefault="00352A1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3085"/>
        <w:gridCol w:w="6485"/>
      </w:tblGrid>
      <w:tr w:rsidR="00E878FC" w:rsidRPr="00CA393C" w14:paraId="0E09480D" w14:textId="77777777" w:rsidTr="0097544C">
        <w:tc>
          <w:tcPr>
            <w:tcW w:w="3085" w:type="dxa"/>
          </w:tcPr>
          <w:p w14:paraId="2381C366"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485" w:type="dxa"/>
          </w:tcPr>
          <w:p w14:paraId="4431E883"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3</w:t>
            </w:r>
          </w:p>
          <w:p w14:paraId="49B1B5DE"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419ADC0A" w14:textId="32A7245F"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07697">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CF85607" w14:textId="2949C966" w:rsidR="00E878FC" w:rsidRPr="00CA393C" w:rsidRDefault="00E878FC" w:rsidP="00F07697">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w:t>
            </w:r>
            <w:r w:rsidR="00F07697">
              <w:rPr>
                <w:rFonts w:ascii="Times New Roman" w:hAnsi="Times New Roman"/>
                <w:sz w:val="28"/>
                <w:szCs w:val="28"/>
              </w:rPr>
              <w:t>мирование современной городской  среды»</w:t>
            </w:r>
          </w:p>
        </w:tc>
      </w:tr>
    </w:tbl>
    <w:p w14:paraId="151DD7CB" w14:textId="77777777" w:rsidR="00043E19" w:rsidRPr="00CA393C" w:rsidRDefault="00043E19" w:rsidP="008A60B0">
      <w:pPr>
        <w:pStyle w:val="ConsPlusNormal"/>
        <w:ind w:firstLine="540"/>
        <w:rPr>
          <w:rFonts w:ascii="Times New Roman" w:hAnsi="Times New Roman" w:cs="Times New Roman"/>
          <w:b/>
          <w:sz w:val="28"/>
          <w:szCs w:val="28"/>
        </w:rPr>
      </w:pPr>
    </w:p>
    <w:p w14:paraId="60960BAB" w14:textId="77777777" w:rsidR="008E0187" w:rsidRDefault="008E0187" w:rsidP="008E0187">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АДРЕСНЫЙ ПЕРЕЧЕНЬ</w:t>
      </w:r>
    </w:p>
    <w:p w14:paraId="774A9B46" w14:textId="77777777" w:rsidR="008E0187" w:rsidRDefault="008E0187" w:rsidP="008E0187">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общественных территорий, нуждающихся в благоустройстве</w:t>
      </w:r>
    </w:p>
    <w:p w14:paraId="0433CBD0" w14:textId="77777777" w:rsidR="008E0187" w:rsidRDefault="008E0187" w:rsidP="008E0187">
      <w:pPr>
        <w:autoSpaceDE w:val="0"/>
        <w:autoSpaceDN w:val="0"/>
        <w:adjustRightInd w:val="0"/>
        <w:spacing w:line="240" w:lineRule="exact"/>
        <w:ind w:firstLine="0"/>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учетом их физического состояния) и подлежащих благоустройству </w:t>
      </w:r>
    </w:p>
    <w:p w14:paraId="521E95F2" w14:textId="77777777" w:rsidR="008E0187" w:rsidRDefault="008E0187" w:rsidP="008E0187">
      <w:pPr>
        <w:autoSpaceDE w:val="0"/>
        <w:autoSpaceDN w:val="0"/>
        <w:adjustRightInd w:val="0"/>
        <w:spacing w:line="240" w:lineRule="exact"/>
        <w:ind w:firstLine="0"/>
        <w:outlineLvl w:val="2"/>
        <w:rPr>
          <w:rFonts w:ascii="Times New Roman" w:eastAsia="Times New Roman" w:hAnsi="Times New Roman"/>
          <w:sz w:val="28"/>
          <w:szCs w:val="28"/>
          <w:lang w:eastAsia="ru-RU"/>
        </w:rPr>
      </w:pPr>
    </w:p>
    <w:tbl>
      <w:tblPr>
        <w:tblW w:w="5000" w:type="pct"/>
        <w:tblLook w:val="04A0" w:firstRow="1" w:lastRow="0" w:firstColumn="1" w:lastColumn="0" w:noHBand="0" w:noVBand="1"/>
      </w:tblPr>
      <w:tblGrid>
        <w:gridCol w:w="813"/>
        <w:gridCol w:w="4096"/>
        <w:gridCol w:w="4661"/>
      </w:tblGrid>
      <w:tr w:rsidR="008E0187" w14:paraId="67515EE1" w14:textId="77777777" w:rsidTr="008E0187">
        <w:trPr>
          <w:trHeight w:val="272"/>
        </w:trPr>
        <w:tc>
          <w:tcPr>
            <w:tcW w:w="425" w:type="pct"/>
            <w:hideMark/>
          </w:tcPr>
          <w:p w14:paraId="7A6B4545" w14:textId="77777777" w:rsidR="008E0187" w:rsidRDefault="008E0187">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br/>
              <w:t>п/п</w:t>
            </w:r>
          </w:p>
        </w:tc>
        <w:tc>
          <w:tcPr>
            <w:tcW w:w="2140" w:type="pct"/>
            <w:hideMark/>
          </w:tcPr>
          <w:p w14:paraId="004D588A" w14:textId="77777777" w:rsidR="008E0187" w:rsidRDefault="008E0187">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Адрес (местоположение) и наименование общественной территории</w:t>
            </w:r>
          </w:p>
        </w:tc>
        <w:tc>
          <w:tcPr>
            <w:tcW w:w="2435" w:type="pct"/>
            <w:hideMark/>
          </w:tcPr>
          <w:p w14:paraId="324A4BF9" w14:textId="77777777" w:rsidR="008E0187" w:rsidRDefault="008E0187">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наименование государственной программы Ставропольского края, муниципальной программы </w:t>
            </w:r>
            <w:r>
              <w:rPr>
                <w:rFonts w:ascii="Times New Roman" w:eastAsia="Times New Roman" w:hAnsi="Times New Roman" w:cs="Arial"/>
                <w:sz w:val="28"/>
                <w:szCs w:val="28"/>
                <w:lang w:eastAsia="ru-RU"/>
              </w:rPr>
              <w:t>Благодарненского городского                                                                                                                                       округа Ставропольского края</w:t>
            </w:r>
            <w:r>
              <w:rPr>
                <w:rFonts w:ascii="Times New Roman" w:eastAsia="Times New Roman" w:hAnsi="Times New Roman"/>
                <w:spacing w:val="-2"/>
                <w:sz w:val="28"/>
                <w:szCs w:val="28"/>
                <w:lang w:eastAsia="ru-RU"/>
              </w:rPr>
              <w:t xml:space="preserve"> за счет средств которой осуществлено/планируется благоустройство общественных территорий</w:t>
            </w:r>
          </w:p>
        </w:tc>
      </w:tr>
      <w:tr w:rsidR="008E0187" w14:paraId="390B88E8" w14:textId="77777777" w:rsidTr="008E0187">
        <w:trPr>
          <w:trHeight w:val="272"/>
        </w:trPr>
        <w:tc>
          <w:tcPr>
            <w:tcW w:w="5000" w:type="pct"/>
            <w:gridSpan w:val="3"/>
          </w:tcPr>
          <w:p w14:paraId="37B1DAA5" w14:textId="77777777" w:rsidR="008E0187" w:rsidRDefault="008E0187">
            <w:pPr>
              <w:ind w:firstLine="0"/>
              <w:jc w:val="center"/>
              <w:rPr>
                <w:rFonts w:ascii="Times New Roman" w:eastAsia="Times New Roman" w:hAnsi="Times New Roman"/>
                <w:sz w:val="28"/>
                <w:szCs w:val="28"/>
                <w:lang w:eastAsia="ru-RU"/>
              </w:rPr>
            </w:pPr>
          </w:p>
          <w:p w14:paraId="3D1DBDE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2018 год</w:t>
            </w:r>
          </w:p>
        </w:tc>
      </w:tr>
      <w:tr w:rsidR="008E0187" w14:paraId="79D3088E" w14:textId="77777777" w:rsidTr="008E0187">
        <w:trPr>
          <w:trHeight w:val="272"/>
        </w:trPr>
        <w:tc>
          <w:tcPr>
            <w:tcW w:w="425" w:type="pct"/>
            <w:hideMark/>
          </w:tcPr>
          <w:p w14:paraId="0A90106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53D17337" w14:textId="77777777" w:rsidR="008E0187" w:rsidRDefault="008E0187">
            <w:pPr>
              <w:ind w:firstLine="0"/>
              <w:rPr>
                <w:rFonts w:ascii="Times New Roman" w:hAnsi="Times New Roman"/>
                <w:sz w:val="28"/>
                <w:szCs w:val="28"/>
              </w:rPr>
            </w:pPr>
            <w:r>
              <w:rPr>
                <w:rFonts w:ascii="Times New Roman" w:hAnsi="Times New Roman"/>
                <w:sz w:val="28"/>
                <w:szCs w:val="28"/>
              </w:rPr>
              <w:t xml:space="preserve">Село Алексеевское, территория, прилегающая к зданию Дворца культуры и памятнику «Огонь Вечной Славы» </w:t>
            </w:r>
          </w:p>
        </w:tc>
        <w:tc>
          <w:tcPr>
            <w:tcW w:w="2435" w:type="pct"/>
          </w:tcPr>
          <w:p w14:paraId="253DE93D"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«Управление финансами» (далее – ГП «Управление финансами»)</w:t>
            </w:r>
          </w:p>
          <w:p w14:paraId="53297DFC" w14:textId="77777777" w:rsidR="008E0187" w:rsidRDefault="008E0187">
            <w:pPr>
              <w:ind w:firstLine="0"/>
              <w:rPr>
                <w:rFonts w:ascii="Times New Roman" w:eastAsia="Times New Roman" w:hAnsi="Times New Roman"/>
                <w:szCs w:val="28"/>
                <w:lang w:eastAsia="ru-RU"/>
              </w:rPr>
            </w:pPr>
          </w:p>
        </w:tc>
      </w:tr>
      <w:tr w:rsidR="008E0187" w14:paraId="4F9B36E3" w14:textId="77777777" w:rsidTr="008E0187">
        <w:trPr>
          <w:trHeight w:val="272"/>
        </w:trPr>
        <w:tc>
          <w:tcPr>
            <w:tcW w:w="425" w:type="pct"/>
            <w:hideMark/>
          </w:tcPr>
          <w:p w14:paraId="2FFC31E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tcPr>
          <w:p w14:paraId="7912A681"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площадь Ленина</w:t>
            </w:r>
          </w:p>
          <w:p w14:paraId="5B8AA949" w14:textId="77777777" w:rsidR="008E0187" w:rsidRDefault="008E0187">
            <w:pPr>
              <w:ind w:firstLine="0"/>
              <w:rPr>
                <w:rFonts w:ascii="Times New Roman" w:eastAsia="Times New Roman" w:hAnsi="Times New Roman"/>
                <w:color w:val="FF0000"/>
                <w:sz w:val="28"/>
                <w:szCs w:val="28"/>
                <w:lang w:eastAsia="ru-RU"/>
              </w:rPr>
            </w:pPr>
          </w:p>
        </w:tc>
        <w:tc>
          <w:tcPr>
            <w:tcW w:w="2435" w:type="pct"/>
            <w:hideMark/>
          </w:tcPr>
          <w:p w14:paraId="718D2A43"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«Формирование современной городской среды» (далее – ГП «Формирование современной городской среды»)</w:t>
            </w:r>
          </w:p>
        </w:tc>
      </w:tr>
      <w:tr w:rsidR="008E0187" w14:paraId="03CF37F3" w14:textId="77777777" w:rsidTr="008E0187">
        <w:trPr>
          <w:trHeight w:val="272"/>
        </w:trPr>
        <w:tc>
          <w:tcPr>
            <w:tcW w:w="425" w:type="pct"/>
            <w:hideMark/>
          </w:tcPr>
          <w:p w14:paraId="109587B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53837A59" w14:textId="77777777" w:rsidR="008E0187" w:rsidRDefault="008E0187">
            <w:pPr>
              <w:ind w:firstLine="0"/>
              <w:rPr>
                <w:rFonts w:ascii="Times New Roman" w:hAnsi="Times New Roman"/>
                <w:sz w:val="28"/>
                <w:szCs w:val="28"/>
              </w:rPr>
            </w:pPr>
            <w:r>
              <w:rPr>
                <w:rFonts w:ascii="Times New Roman" w:hAnsi="Times New Roman"/>
                <w:sz w:val="28"/>
                <w:szCs w:val="28"/>
              </w:rPr>
              <w:t>Село Мирное, территория, прилегающая к зданию Дворца культуры и памятнику землякам, погибшим в годы Великой Отечественной войны</w:t>
            </w:r>
          </w:p>
        </w:tc>
        <w:tc>
          <w:tcPr>
            <w:tcW w:w="2435" w:type="pct"/>
            <w:hideMark/>
          </w:tcPr>
          <w:p w14:paraId="75F99B7E" w14:textId="77777777" w:rsidR="008E0187" w:rsidRDefault="008E0187">
            <w:pPr>
              <w:ind w:firstLine="0"/>
              <w:rPr>
                <w:rFonts w:ascii="Times New Roman" w:eastAsia="Times New Roman" w:hAnsi="Times New Roman"/>
                <w:color w:val="FF0000"/>
                <w:sz w:val="28"/>
                <w:szCs w:val="28"/>
                <w:lang w:eastAsia="ru-RU"/>
              </w:rPr>
            </w:pPr>
            <w:r>
              <w:rPr>
                <w:rFonts w:ascii="Times New Roman" w:hAnsi="Times New Roman"/>
                <w:sz w:val="28"/>
                <w:szCs w:val="28"/>
              </w:rPr>
              <w:t>ГП «Управление финансами»</w:t>
            </w:r>
          </w:p>
        </w:tc>
      </w:tr>
      <w:tr w:rsidR="008E0187" w14:paraId="1D3632C0" w14:textId="77777777" w:rsidTr="008E0187">
        <w:trPr>
          <w:trHeight w:val="272"/>
        </w:trPr>
        <w:tc>
          <w:tcPr>
            <w:tcW w:w="425" w:type="pct"/>
            <w:hideMark/>
          </w:tcPr>
          <w:p w14:paraId="3FA20C7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tcPr>
          <w:p w14:paraId="46C50AFF" w14:textId="77777777" w:rsidR="008E0187" w:rsidRDefault="008E0187">
            <w:pPr>
              <w:ind w:firstLine="0"/>
              <w:rPr>
                <w:rFonts w:ascii="Times New Roman" w:hAnsi="Times New Roman"/>
                <w:sz w:val="28"/>
                <w:szCs w:val="28"/>
              </w:rPr>
            </w:pPr>
            <w:r>
              <w:rPr>
                <w:rFonts w:ascii="Times New Roman" w:hAnsi="Times New Roman"/>
                <w:sz w:val="28"/>
                <w:szCs w:val="28"/>
              </w:rPr>
              <w:t xml:space="preserve">Аул Эдельбай, территория, прилегающая к зданию муниципального казенного учреждения культуры «Дом культуры аула Эдельбай» </w:t>
            </w:r>
          </w:p>
          <w:p w14:paraId="1043A358" w14:textId="77777777" w:rsidR="008E0187" w:rsidRDefault="008E0187">
            <w:pPr>
              <w:ind w:firstLine="0"/>
              <w:rPr>
                <w:rFonts w:ascii="Times New Roman" w:hAnsi="Times New Roman"/>
                <w:sz w:val="28"/>
                <w:szCs w:val="28"/>
              </w:rPr>
            </w:pPr>
          </w:p>
        </w:tc>
        <w:tc>
          <w:tcPr>
            <w:tcW w:w="2435" w:type="pct"/>
            <w:hideMark/>
          </w:tcPr>
          <w:p w14:paraId="0DDE1E1F" w14:textId="77777777" w:rsidR="008E0187" w:rsidRDefault="008E0187">
            <w:pPr>
              <w:ind w:firstLine="0"/>
              <w:rPr>
                <w:rFonts w:ascii="Times New Roman" w:eastAsia="Times New Roman" w:hAnsi="Times New Roman"/>
                <w:color w:val="FF0000"/>
                <w:sz w:val="28"/>
                <w:szCs w:val="28"/>
                <w:lang w:eastAsia="ru-RU"/>
              </w:rPr>
            </w:pPr>
            <w:r>
              <w:rPr>
                <w:rFonts w:ascii="Times New Roman" w:hAnsi="Times New Roman"/>
                <w:sz w:val="28"/>
                <w:szCs w:val="28"/>
              </w:rPr>
              <w:t>ГП «Управление финансами»</w:t>
            </w:r>
          </w:p>
        </w:tc>
      </w:tr>
      <w:tr w:rsidR="008E0187" w14:paraId="203304F3" w14:textId="77777777" w:rsidTr="008E0187">
        <w:trPr>
          <w:trHeight w:val="272"/>
        </w:trPr>
        <w:tc>
          <w:tcPr>
            <w:tcW w:w="425" w:type="pct"/>
            <w:hideMark/>
          </w:tcPr>
          <w:p w14:paraId="4345BF0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65BE29C3" w14:textId="77777777" w:rsidR="008E0187" w:rsidRDefault="008E0187">
            <w:pPr>
              <w:ind w:firstLine="0"/>
              <w:rPr>
                <w:rFonts w:ascii="Times New Roman" w:hAnsi="Times New Roman"/>
                <w:sz w:val="28"/>
                <w:szCs w:val="28"/>
              </w:rPr>
            </w:pPr>
            <w:r>
              <w:rPr>
                <w:rFonts w:ascii="Times New Roman" w:hAnsi="Times New Roman"/>
                <w:sz w:val="28"/>
                <w:szCs w:val="28"/>
              </w:rPr>
              <w:t xml:space="preserve">С. Александрия, </w:t>
            </w:r>
          </w:p>
          <w:p w14:paraId="4B54FCD9" w14:textId="77777777" w:rsidR="008E0187" w:rsidRDefault="008E0187">
            <w:pPr>
              <w:ind w:firstLine="0"/>
              <w:rPr>
                <w:rFonts w:ascii="Times New Roman" w:hAnsi="Times New Roman"/>
                <w:sz w:val="28"/>
                <w:szCs w:val="28"/>
              </w:rPr>
            </w:pPr>
            <w:r>
              <w:rPr>
                <w:rFonts w:ascii="Times New Roman" w:hAnsi="Times New Roman"/>
                <w:sz w:val="28"/>
                <w:szCs w:val="28"/>
              </w:rPr>
              <w:t>ул. Столбовая</w:t>
            </w:r>
          </w:p>
        </w:tc>
        <w:tc>
          <w:tcPr>
            <w:tcW w:w="2435" w:type="pct"/>
            <w:hideMark/>
          </w:tcPr>
          <w:p w14:paraId="1674F6F6"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 xml:space="preserve">государственная программа Ставропольского края «Развитие транспортной системы» </w:t>
            </w:r>
            <w:r>
              <w:rPr>
                <w:rFonts w:ascii="Times New Roman" w:eastAsia="Times New Roman" w:hAnsi="Times New Roman"/>
                <w:sz w:val="28"/>
                <w:szCs w:val="28"/>
                <w:lang w:eastAsia="ru-RU"/>
              </w:rPr>
              <w:t>(далее – ГП «</w:t>
            </w:r>
            <w:r>
              <w:rPr>
                <w:rFonts w:ascii="Times New Roman" w:hAnsi="Times New Roman"/>
                <w:sz w:val="28"/>
                <w:szCs w:val="28"/>
              </w:rPr>
              <w:t>Развитие транспортной системы</w:t>
            </w:r>
            <w:r>
              <w:rPr>
                <w:rFonts w:ascii="Times New Roman" w:eastAsia="Times New Roman" w:hAnsi="Times New Roman"/>
                <w:sz w:val="28"/>
                <w:szCs w:val="28"/>
                <w:lang w:eastAsia="ru-RU"/>
              </w:rPr>
              <w:t>»)</w:t>
            </w:r>
          </w:p>
        </w:tc>
      </w:tr>
      <w:tr w:rsidR="008E0187" w14:paraId="36739237" w14:textId="77777777" w:rsidTr="008E0187">
        <w:trPr>
          <w:trHeight w:val="272"/>
        </w:trPr>
        <w:tc>
          <w:tcPr>
            <w:tcW w:w="5000" w:type="pct"/>
            <w:gridSpan w:val="3"/>
            <w:hideMark/>
          </w:tcPr>
          <w:p w14:paraId="60519FF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2019 год</w:t>
            </w:r>
          </w:p>
        </w:tc>
      </w:tr>
      <w:tr w:rsidR="008E0187" w14:paraId="3DFD48E8" w14:textId="77777777" w:rsidTr="008E0187">
        <w:trPr>
          <w:trHeight w:val="272"/>
        </w:trPr>
        <w:tc>
          <w:tcPr>
            <w:tcW w:w="425" w:type="pct"/>
            <w:hideMark/>
          </w:tcPr>
          <w:p w14:paraId="0ABD11A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125A62E6"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аллея по ул. Советской (1 очередь)</w:t>
            </w:r>
          </w:p>
        </w:tc>
        <w:tc>
          <w:tcPr>
            <w:tcW w:w="2435" w:type="pct"/>
            <w:hideMark/>
          </w:tcPr>
          <w:p w14:paraId="3090CC60" w14:textId="77777777" w:rsidR="008E0187" w:rsidRDefault="008E0187">
            <w:pPr>
              <w:ind w:firstLine="0"/>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4EA9DA51" w14:textId="77777777" w:rsidTr="008E0187">
        <w:trPr>
          <w:trHeight w:val="272"/>
        </w:trPr>
        <w:tc>
          <w:tcPr>
            <w:tcW w:w="425" w:type="pct"/>
            <w:hideMark/>
          </w:tcPr>
          <w:p w14:paraId="38E2B17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p>
        </w:tc>
        <w:tc>
          <w:tcPr>
            <w:tcW w:w="2140" w:type="pct"/>
            <w:hideMark/>
          </w:tcPr>
          <w:p w14:paraId="6BBE08A0"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парк Победы</w:t>
            </w:r>
          </w:p>
        </w:tc>
        <w:tc>
          <w:tcPr>
            <w:tcW w:w="2435" w:type="pct"/>
            <w:hideMark/>
          </w:tcPr>
          <w:p w14:paraId="745DD463" w14:textId="77777777" w:rsidR="008E0187" w:rsidRDefault="008E0187">
            <w:pPr>
              <w:ind w:firstLine="0"/>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2334B7D2" w14:textId="77777777" w:rsidTr="008E0187">
        <w:trPr>
          <w:trHeight w:val="1890"/>
        </w:trPr>
        <w:tc>
          <w:tcPr>
            <w:tcW w:w="425" w:type="pct"/>
            <w:hideMark/>
          </w:tcPr>
          <w:p w14:paraId="6529351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78E74B4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сооружение «Фонтан» и прилегающая к нему территория Благодарненского центра культуры и досуга</w:t>
            </w:r>
          </w:p>
        </w:tc>
        <w:tc>
          <w:tcPr>
            <w:tcW w:w="2435" w:type="pct"/>
            <w:hideMark/>
          </w:tcPr>
          <w:p w14:paraId="5C4020BC"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«Развитие жилищно-коммунального хозяйства, защита населения и территории от чрезвычайных ситуаций» (далее – ГП «Развитие ЖКХ»)</w:t>
            </w:r>
          </w:p>
        </w:tc>
      </w:tr>
      <w:tr w:rsidR="008E0187" w14:paraId="24D9738E" w14:textId="77777777" w:rsidTr="008E0187">
        <w:trPr>
          <w:trHeight w:val="272"/>
        </w:trPr>
        <w:tc>
          <w:tcPr>
            <w:tcW w:w="5000" w:type="pct"/>
            <w:gridSpan w:val="3"/>
            <w:vAlign w:val="center"/>
            <w:hideMark/>
          </w:tcPr>
          <w:p w14:paraId="387CBFD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2020 год</w:t>
            </w:r>
          </w:p>
        </w:tc>
      </w:tr>
      <w:tr w:rsidR="008E0187" w14:paraId="0E43D61E" w14:textId="77777777" w:rsidTr="008E0187">
        <w:trPr>
          <w:trHeight w:val="272"/>
        </w:trPr>
        <w:tc>
          <w:tcPr>
            <w:tcW w:w="425" w:type="pct"/>
            <w:hideMark/>
          </w:tcPr>
          <w:p w14:paraId="4532C22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474E915B"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Александрия, </w:t>
            </w:r>
            <w:r>
              <w:rPr>
                <w:rFonts w:ascii="Times New Roman" w:hAnsi="Times New Roman"/>
                <w:color w:val="000000"/>
                <w:sz w:val="28"/>
                <w:szCs w:val="28"/>
              </w:rPr>
              <w:t>территория южного кладбища</w:t>
            </w:r>
          </w:p>
        </w:tc>
        <w:tc>
          <w:tcPr>
            <w:tcW w:w="2435" w:type="pct"/>
            <w:hideMark/>
          </w:tcPr>
          <w:p w14:paraId="2C2B2554"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140CB5CB" w14:textId="77777777" w:rsidTr="008E0187">
        <w:trPr>
          <w:trHeight w:val="272"/>
        </w:trPr>
        <w:tc>
          <w:tcPr>
            <w:tcW w:w="425" w:type="pct"/>
            <w:hideMark/>
          </w:tcPr>
          <w:p w14:paraId="5B7A052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7323A0B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территория, прилегающая к мемориалу «Огонь Вечной Славы»</w:t>
            </w:r>
          </w:p>
        </w:tc>
        <w:tc>
          <w:tcPr>
            <w:tcW w:w="2435" w:type="pct"/>
            <w:hideMark/>
          </w:tcPr>
          <w:p w14:paraId="38D9BBF7"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«Формирование современной городской среды»</w:t>
            </w:r>
          </w:p>
        </w:tc>
      </w:tr>
      <w:tr w:rsidR="008E0187" w14:paraId="51564FB8" w14:textId="77777777" w:rsidTr="008E0187">
        <w:trPr>
          <w:trHeight w:val="272"/>
        </w:trPr>
        <w:tc>
          <w:tcPr>
            <w:tcW w:w="425" w:type="pct"/>
            <w:hideMark/>
          </w:tcPr>
          <w:p w14:paraId="46A6F60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0E3936C0"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кладбище и прилегающая к нему территория</w:t>
            </w:r>
          </w:p>
        </w:tc>
        <w:tc>
          <w:tcPr>
            <w:tcW w:w="2435" w:type="pct"/>
            <w:hideMark/>
          </w:tcPr>
          <w:p w14:paraId="43F60CD0"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352699A7" w14:textId="77777777" w:rsidTr="008E0187">
        <w:trPr>
          <w:trHeight w:val="272"/>
        </w:trPr>
        <w:tc>
          <w:tcPr>
            <w:tcW w:w="425" w:type="pct"/>
            <w:hideMark/>
          </w:tcPr>
          <w:p w14:paraId="773D1C9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7E7F738C"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Город Благодарный, </w:t>
            </w:r>
            <w:r>
              <w:rPr>
                <w:rFonts w:ascii="Times New Roman" w:hAnsi="Times New Roman"/>
                <w:color w:val="000000"/>
                <w:sz w:val="28"/>
                <w:szCs w:val="28"/>
              </w:rPr>
              <w:t>комплексная спортивная площадка с уличными антивандальными тренажерами на территории муниципального автономного учреждения физкультурно – оздоровительного комплекса «Колос»</w:t>
            </w:r>
          </w:p>
        </w:tc>
        <w:tc>
          <w:tcPr>
            <w:tcW w:w="2435" w:type="pct"/>
            <w:hideMark/>
          </w:tcPr>
          <w:p w14:paraId="7A80AAD5"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A0B8078" w14:textId="77777777" w:rsidTr="008E0187">
        <w:trPr>
          <w:trHeight w:val="272"/>
        </w:trPr>
        <w:tc>
          <w:tcPr>
            <w:tcW w:w="425" w:type="pct"/>
            <w:hideMark/>
          </w:tcPr>
          <w:p w14:paraId="24E1614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55DB0D0" w14:textId="77777777" w:rsidR="008E0187" w:rsidRDefault="008E0187">
            <w:pPr>
              <w:ind w:firstLine="0"/>
              <w:rPr>
                <w:rFonts w:ascii="Times New Roman" w:hAnsi="Times New Roman"/>
                <w:sz w:val="28"/>
                <w:szCs w:val="28"/>
              </w:rPr>
            </w:pPr>
            <w:r>
              <w:rPr>
                <w:rFonts w:ascii="Times New Roman" w:hAnsi="Times New Roman"/>
                <w:sz w:val="28"/>
                <w:szCs w:val="28"/>
              </w:rPr>
              <w:t>Село Бурлацкое, территория, прилегающая к стадиону</w:t>
            </w:r>
          </w:p>
        </w:tc>
        <w:tc>
          <w:tcPr>
            <w:tcW w:w="2435" w:type="pct"/>
            <w:hideMark/>
          </w:tcPr>
          <w:p w14:paraId="26551B78"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62CA6533" w14:textId="77777777" w:rsidTr="008E0187">
        <w:trPr>
          <w:trHeight w:val="272"/>
        </w:trPr>
        <w:tc>
          <w:tcPr>
            <w:tcW w:w="425" w:type="pct"/>
            <w:hideMark/>
          </w:tcPr>
          <w:p w14:paraId="164C461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07290F83"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Каменная Балка, спортивная площадка с элементами </w:t>
            </w:r>
            <w:r>
              <w:rPr>
                <w:rFonts w:ascii="Times New Roman" w:hAnsi="Times New Roman"/>
                <w:color w:val="000000"/>
                <w:sz w:val="28"/>
                <w:szCs w:val="28"/>
              </w:rPr>
              <w:t xml:space="preserve">уличных тренажеров по улице Школьная </w:t>
            </w:r>
          </w:p>
        </w:tc>
        <w:tc>
          <w:tcPr>
            <w:tcW w:w="2435" w:type="pct"/>
            <w:hideMark/>
          </w:tcPr>
          <w:p w14:paraId="4D44C871"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1F82F747" w14:textId="77777777" w:rsidTr="008E0187">
        <w:trPr>
          <w:trHeight w:val="272"/>
        </w:trPr>
        <w:tc>
          <w:tcPr>
            <w:tcW w:w="425" w:type="pct"/>
            <w:hideMark/>
          </w:tcPr>
          <w:p w14:paraId="099940A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0DF188C1" w14:textId="3E148EEA"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Сотниковское, </w:t>
            </w:r>
            <w:r>
              <w:rPr>
                <w:rFonts w:ascii="Times New Roman" w:hAnsi="Times New Roman"/>
                <w:color w:val="000000"/>
                <w:sz w:val="28"/>
                <w:szCs w:val="28"/>
              </w:rPr>
              <w:t>территория, прилегающая к муниципальному учреждению культуры «</w:t>
            </w:r>
            <w:proofErr w:type="spellStart"/>
            <w:r>
              <w:rPr>
                <w:rFonts w:ascii="Times New Roman" w:hAnsi="Times New Roman"/>
                <w:color w:val="000000"/>
                <w:sz w:val="28"/>
                <w:szCs w:val="28"/>
              </w:rPr>
              <w:t>Сотниковский</w:t>
            </w:r>
            <w:proofErr w:type="spellEnd"/>
            <w:r>
              <w:rPr>
                <w:rFonts w:ascii="Times New Roman" w:hAnsi="Times New Roman"/>
                <w:color w:val="000000"/>
                <w:sz w:val="28"/>
                <w:szCs w:val="28"/>
              </w:rPr>
              <w:t xml:space="preserve"> Дворец </w:t>
            </w:r>
            <w:r w:rsidR="0097544C">
              <w:rPr>
                <w:rFonts w:ascii="Times New Roman" w:hAnsi="Times New Roman"/>
                <w:color w:val="000000"/>
                <w:sz w:val="28"/>
                <w:szCs w:val="28"/>
              </w:rPr>
              <w:t xml:space="preserve">       </w:t>
            </w:r>
            <w:r>
              <w:rPr>
                <w:rFonts w:ascii="Times New Roman" w:hAnsi="Times New Roman"/>
                <w:color w:val="000000"/>
                <w:sz w:val="28"/>
                <w:szCs w:val="28"/>
              </w:rPr>
              <w:t xml:space="preserve">культуры» </w:t>
            </w:r>
            <w:r w:rsidR="0097544C">
              <w:rPr>
                <w:rFonts w:ascii="Times New Roman" w:hAnsi="Times New Roman"/>
                <w:color w:val="000000"/>
                <w:sz w:val="28"/>
                <w:szCs w:val="28"/>
              </w:rPr>
              <w:t xml:space="preserve">       </w:t>
            </w:r>
            <w:r>
              <w:rPr>
                <w:rFonts w:ascii="Times New Roman" w:hAnsi="Times New Roman"/>
                <w:color w:val="000000"/>
                <w:sz w:val="28"/>
                <w:szCs w:val="28"/>
              </w:rPr>
              <w:t>по пл. Тучина, б/н и территория по ул. Советская, б/н</w:t>
            </w:r>
          </w:p>
          <w:p w14:paraId="5752FCF2" w14:textId="77777777" w:rsidR="0097544C" w:rsidRDefault="0097544C">
            <w:pPr>
              <w:ind w:firstLine="0"/>
              <w:rPr>
                <w:rFonts w:ascii="Times New Roman" w:hAnsi="Times New Roman"/>
                <w:color w:val="000000"/>
                <w:sz w:val="28"/>
                <w:szCs w:val="28"/>
              </w:rPr>
            </w:pPr>
          </w:p>
        </w:tc>
        <w:tc>
          <w:tcPr>
            <w:tcW w:w="2435" w:type="pct"/>
            <w:hideMark/>
          </w:tcPr>
          <w:p w14:paraId="25BEB06C"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6146FB39" w14:textId="77777777" w:rsidTr="008E0187">
        <w:trPr>
          <w:trHeight w:val="272"/>
        </w:trPr>
        <w:tc>
          <w:tcPr>
            <w:tcW w:w="425" w:type="pct"/>
            <w:hideMark/>
          </w:tcPr>
          <w:p w14:paraId="7E5522A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8.</w:t>
            </w:r>
          </w:p>
        </w:tc>
        <w:tc>
          <w:tcPr>
            <w:tcW w:w="2140" w:type="pct"/>
            <w:hideMark/>
          </w:tcPr>
          <w:p w14:paraId="2320366B"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Поселок Ставропольский, </w:t>
            </w:r>
            <w:r>
              <w:rPr>
                <w:rFonts w:ascii="Times New Roman" w:hAnsi="Times New Roman"/>
                <w:color w:val="000000"/>
                <w:sz w:val="28"/>
                <w:szCs w:val="28"/>
              </w:rPr>
              <w:t>парковая зона по ул. Ленина от ул. О. Кошевого до ул. 8 Марта</w:t>
            </w:r>
          </w:p>
        </w:tc>
        <w:tc>
          <w:tcPr>
            <w:tcW w:w="2435" w:type="pct"/>
            <w:hideMark/>
          </w:tcPr>
          <w:p w14:paraId="25D46C2F"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5E2E8E0" w14:textId="77777777" w:rsidTr="008E0187">
        <w:trPr>
          <w:trHeight w:val="272"/>
        </w:trPr>
        <w:tc>
          <w:tcPr>
            <w:tcW w:w="425" w:type="pct"/>
            <w:hideMark/>
          </w:tcPr>
          <w:p w14:paraId="7B20A3B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2E36179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территория, прилегающая к берегу реки Мокрая Буйвола (1 очередь)</w:t>
            </w:r>
          </w:p>
        </w:tc>
        <w:tc>
          <w:tcPr>
            <w:tcW w:w="2435" w:type="pct"/>
            <w:hideMark/>
          </w:tcPr>
          <w:p w14:paraId="6C341A54"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«Формирование современной городской среды»</w:t>
            </w:r>
          </w:p>
        </w:tc>
      </w:tr>
      <w:tr w:rsidR="008E0187" w14:paraId="1FC38980" w14:textId="77777777" w:rsidTr="008E0187">
        <w:trPr>
          <w:trHeight w:val="272"/>
        </w:trPr>
        <w:tc>
          <w:tcPr>
            <w:tcW w:w="425" w:type="pct"/>
            <w:hideMark/>
          </w:tcPr>
          <w:p w14:paraId="0D0CA3A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38EE318E" w14:textId="77777777" w:rsidR="008E0187" w:rsidRDefault="008E0187">
            <w:pPr>
              <w:ind w:firstLine="0"/>
              <w:rPr>
                <w:rFonts w:ascii="Times New Roman" w:hAnsi="Times New Roman"/>
                <w:sz w:val="28"/>
                <w:szCs w:val="28"/>
              </w:rPr>
            </w:pPr>
            <w:r>
              <w:rPr>
                <w:rFonts w:ascii="Times New Roman" w:hAnsi="Times New Roman"/>
                <w:sz w:val="28"/>
                <w:szCs w:val="28"/>
              </w:rPr>
              <w:t>Аул Эдельбай, территория, прилегающая к стадиону</w:t>
            </w:r>
          </w:p>
        </w:tc>
        <w:tc>
          <w:tcPr>
            <w:tcW w:w="2435" w:type="pct"/>
            <w:hideMark/>
          </w:tcPr>
          <w:p w14:paraId="24EFD4CD"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905E662" w14:textId="77777777" w:rsidTr="008E0187">
        <w:trPr>
          <w:trHeight w:val="272"/>
        </w:trPr>
        <w:tc>
          <w:tcPr>
            <w:tcW w:w="5000" w:type="pct"/>
            <w:gridSpan w:val="3"/>
            <w:vAlign w:val="center"/>
            <w:hideMark/>
          </w:tcPr>
          <w:p w14:paraId="2B7EC2D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val="en-US" w:eastAsia="ru-RU"/>
              </w:rPr>
              <w:t xml:space="preserve">2021 </w:t>
            </w:r>
            <w:r>
              <w:rPr>
                <w:rFonts w:ascii="Times New Roman" w:eastAsia="Times New Roman" w:hAnsi="Times New Roman"/>
                <w:sz w:val="28"/>
                <w:szCs w:val="28"/>
                <w:lang w:eastAsia="ru-RU"/>
              </w:rPr>
              <w:t>год</w:t>
            </w:r>
          </w:p>
        </w:tc>
      </w:tr>
      <w:tr w:rsidR="008E0187" w14:paraId="50C15BA5" w14:textId="77777777" w:rsidTr="008E0187">
        <w:trPr>
          <w:trHeight w:val="410"/>
        </w:trPr>
        <w:tc>
          <w:tcPr>
            <w:tcW w:w="425" w:type="pct"/>
            <w:hideMark/>
          </w:tcPr>
          <w:p w14:paraId="3264187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450C59E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территория, прилегающая к «Роднику» по пер. Ручейный</w:t>
            </w:r>
          </w:p>
        </w:tc>
        <w:tc>
          <w:tcPr>
            <w:tcW w:w="2435" w:type="pct"/>
            <w:hideMark/>
          </w:tcPr>
          <w:p w14:paraId="05E22C12" w14:textId="77777777" w:rsidR="008E0187" w:rsidRDefault="008E0187">
            <w:pPr>
              <w:ind w:firstLine="0"/>
              <w:jc w:val="left"/>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4BBD6D99" w14:textId="77777777" w:rsidTr="008E0187">
        <w:trPr>
          <w:trHeight w:val="410"/>
        </w:trPr>
        <w:tc>
          <w:tcPr>
            <w:tcW w:w="425" w:type="pct"/>
            <w:hideMark/>
          </w:tcPr>
          <w:p w14:paraId="24E5B01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1AA24D50"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rPr>
              <w:t>Город Благодарный, территория, прилегающая к берегу реки Мокрая Буйвола (2 очередь)</w:t>
            </w:r>
          </w:p>
        </w:tc>
        <w:tc>
          <w:tcPr>
            <w:tcW w:w="2435" w:type="pct"/>
            <w:hideMark/>
          </w:tcPr>
          <w:p w14:paraId="5F7CA471" w14:textId="77777777" w:rsidR="008E0187" w:rsidRDefault="008E0187">
            <w:pPr>
              <w:ind w:firstLine="0"/>
              <w:jc w:val="left"/>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5AE87C33" w14:textId="77777777" w:rsidTr="008E0187">
        <w:trPr>
          <w:trHeight w:val="272"/>
        </w:trPr>
        <w:tc>
          <w:tcPr>
            <w:tcW w:w="425" w:type="pct"/>
            <w:hideMark/>
          </w:tcPr>
          <w:p w14:paraId="3D226BA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6C890D81" w14:textId="777CE9D2"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Бурлацкое территория, прилегающая к зданию муниципального</w:t>
            </w:r>
            <w:r w:rsidR="0097544C">
              <w:rPr>
                <w:rFonts w:ascii="Times New Roman" w:hAnsi="Times New Roman"/>
                <w:sz w:val="28"/>
                <w:szCs w:val="28"/>
                <w:lang w:eastAsia="ru-RU"/>
              </w:rPr>
              <w:t xml:space="preserve"> казенного учреждения культуры «Дом культуры села Бурлацкое»</w:t>
            </w:r>
            <w:r>
              <w:rPr>
                <w:rFonts w:ascii="Times New Roman" w:hAnsi="Times New Roman"/>
                <w:sz w:val="28"/>
                <w:szCs w:val="28"/>
                <w:lang w:eastAsia="ru-RU"/>
              </w:rPr>
              <w:t xml:space="preserve"> по ул. Красная, 91</w:t>
            </w:r>
          </w:p>
        </w:tc>
        <w:tc>
          <w:tcPr>
            <w:tcW w:w="2435" w:type="pct"/>
            <w:hideMark/>
          </w:tcPr>
          <w:p w14:paraId="60D80945" w14:textId="77777777" w:rsidR="008E0187" w:rsidRDefault="008E0187">
            <w:pPr>
              <w:ind w:firstLine="0"/>
              <w:jc w:val="left"/>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7D539419" w14:textId="77777777" w:rsidTr="008E0187">
        <w:trPr>
          <w:trHeight w:val="272"/>
        </w:trPr>
        <w:tc>
          <w:tcPr>
            <w:tcW w:w="425" w:type="pct"/>
            <w:hideMark/>
          </w:tcPr>
          <w:p w14:paraId="23F18C1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049826DA" w14:textId="071B4712"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Александрия, территория, прилегающая к зданию пожарного </w:t>
            </w:r>
            <w:r w:rsidR="0097544C">
              <w:rPr>
                <w:rFonts w:ascii="Times New Roman" w:hAnsi="Times New Roman"/>
                <w:sz w:val="28"/>
                <w:szCs w:val="28"/>
                <w:lang w:eastAsia="ru-RU"/>
              </w:rPr>
              <w:t xml:space="preserve">        </w:t>
            </w:r>
            <w:r>
              <w:rPr>
                <w:rFonts w:ascii="Times New Roman" w:hAnsi="Times New Roman"/>
                <w:sz w:val="28"/>
                <w:szCs w:val="28"/>
                <w:lang w:eastAsia="ru-RU"/>
              </w:rPr>
              <w:t>депо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по </w:t>
            </w:r>
            <w:r w:rsidR="0097544C">
              <w:rPr>
                <w:rFonts w:ascii="Times New Roman" w:hAnsi="Times New Roman"/>
                <w:sz w:val="28"/>
                <w:szCs w:val="28"/>
                <w:lang w:eastAsia="ru-RU"/>
              </w:rPr>
              <w:t xml:space="preserve">  </w:t>
            </w:r>
            <w:r>
              <w:rPr>
                <w:rFonts w:ascii="Times New Roman" w:hAnsi="Times New Roman"/>
                <w:sz w:val="28"/>
                <w:szCs w:val="28"/>
                <w:lang w:eastAsia="ru-RU"/>
              </w:rPr>
              <w:t>ул. Пролетарская, 97</w:t>
            </w:r>
          </w:p>
        </w:tc>
        <w:tc>
          <w:tcPr>
            <w:tcW w:w="2435" w:type="pct"/>
            <w:hideMark/>
          </w:tcPr>
          <w:p w14:paraId="5C171A2A" w14:textId="77777777" w:rsidR="008E0187" w:rsidRDefault="008E0187">
            <w:pPr>
              <w:ind w:firstLine="0"/>
              <w:jc w:val="left"/>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E68E648" w14:textId="77777777" w:rsidTr="008E0187">
        <w:trPr>
          <w:trHeight w:val="272"/>
        </w:trPr>
        <w:tc>
          <w:tcPr>
            <w:tcW w:w="425" w:type="pct"/>
            <w:hideMark/>
          </w:tcPr>
          <w:p w14:paraId="0A6570E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0AA1906"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Алексеевское, территория кладбища</w:t>
            </w:r>
          </w:p>
        </w:tc>
        <w:tc>
          <w:tcPr>
            <w:tcW w:w="2435" w:type="pct"/>
            <w:hideMark/>
          </w:tcPr>
          <w:p w14:paraId="488EEEB8"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AB22A49" w14:textId="77777777" w:rsidTr="008E0187">
        <w:trPr>
          <w:trHeight w:val="272"/>
        </w:trPr>
        <w:tc>
          <w:tcPr>
            <w:tcW w:w="425" w:type="pct"/>
            <w:hideMark/>
          </w:tcPr>
          <w:p w14:paraId="09571F0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6E4E9607"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хутор Алтухов, зона отдыха по улице Чапаева в хуторе Алтухов</w:t>
            </w:r>
          </w:p>
        </w:tc>
        <w:tc>
          <w:tcPr>
            <w:tcW w:w="2435" w:type="pct"/>
            <w:hideMark/>
          </w:tcPr>
          <w:p w14:paraId="57DE6AC0"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2E89F2A7" w14:textId="77777777" w:rsidTr="008E0187">
        <w:trPr>
          <w:trHeight w:val="272"/>
        </w:trPr>
        <w:tc>
          <w:tcPr>
            <w:tcW w:w="425" w:type="pct"/>
            <w:hideMark/>
          </w:tcPr>
          <w:p w14:paraId="700CE08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390E62C0" w14:textId="6AAD6BF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Хутор Большевик, тротуарные дорожки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по </w:t>
            </w:r>
            <w:r w:rsidR="0097544C">
              <w:rPr>
                <w:rFonts w:ascii="Times New Roman" w:hAnsi="Times New Roman"/>
                <w:sz w:val="28"/>
                <w:szCs w:val="28"/>
                <w:lang w:eastAsia="ru-RU"/>
              </w:rPr>
              <w:t xml:space="preserve">    </w:t>
            </w:r>
            <w:r>
              <w:rPr>
                <w:rFonts w:ascii="Times New Roman" w:hAnsi="Times New Roman"/>
                <w:sz w:val="28"/>
                <w:szCs w:val="28"/>
                <w:lang w:eastAsia="ru-RU"/>
              </w:rPr>
              <w:t>ул. Зеленой и ул. Юбилейной</w:t>
            </w:r>
          </w:p>
        </w:tc>
        <w:tc>
          <w:tcPr>
            <w:tcW w:w="2435" w:type="pct"/>
            <w:hideMark/>
          </w:tcPr>
          <w:p w14:paraId="77EF3324"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3D6C6F96" w14:textId="77777777" w:rsidTr="008E0187">
        <w:trPr>
          <w:trHeight w:val="272"/>
        </w:trPr>
        <w:tc>
          <w:tcPr>
            <w:tcW w:w="425" w:type="pct"/>
            <w:hideMark/>
          </w:tcPr>
          <w:p w14:paraId="7D2EACD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02A9621E"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Аул Эдельбай, общественная территория по ул. Молодежная, 1, с установкой детских развлекательных площадок</w:t>
            </w:r>
          </w:p>
        </w:tc>
        <w:tc>
          <w:tcPr>
            <w:tcW w:w="2435" w:type="pct"/>
            <w:hideMark/>
          </w:tcPr>
          <w:p w14:paraId="3725BA64"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B561E96" w14:textId="77777777" w:rsidTr="008E0187">
        <w:trPr>
          <w:trHeight w:val="272"/>
        </w:trPr>
        <w:tc>
          <w:tcPr>
            <w:tcW w:w="425" w:type="pct"/>
            <w:hideMark/>
          </w:tcPr>
          <w:p w14:paraId="0401B57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1A13DEBD"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Спасское, территория мемориала - обелиска воинам-землякам, погибшим в годы Великой Отечественной Войны 1941-1945 гг.</w:t>
            </w:r>
          </w:p>
          <w:p w14:paraId="509C811C" w14:textId="77777777" w:rsidR="0097544C" w:rsidRDefault="0097544C">
            <w:pPr>
              <w:ind w:firstLine="0"/>
              <w:rPr>
                <w:rFonts w:ascii="Times New Roman" w:hAnsi="Times New Roman"/>
                <w:sz w:val="28"/>
                <w:szCs w:val="28"/>
                <w:lang w:eastAsia="ru-RU"/>
              </w:rPr>
            </w:pPr>
          </w:p>
        </w:tc>
        <w:tc>
          <w:tcPr>
            <w:tcW w:w="2435" w:type="pct"/>
            <w:hideMark/>
          </w:tcPr>
          <w:p w14:paraId="1F11DCF3"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62C8E3D9" w14:textId="77777777" w:rsidTr="008E0187">
        <w:trPr>
          <w:trHeight w:val="272"/>
        </w:trPr>
        <w:tc>
          <w:tcPr>
            <w:tcW w:w="425" w:type="pct"/>
            <w:hideMark/>
          </w:tcPr>
          <w:p w14:paraId="01E01ED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10.</w:t>
            </w:r>
          </w:p>
        </w:tc>
        <w:tc>
          <w:tcPr>
            <w:tcW w:w="2140" w:type="pct"/>
            <w:hideMark/>
          </w:tcPr>
          <w:p w14:paraId="0E0BB004"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Мирное, площадь, предназначенная для ярмарок выходного дня и прилегающей территории по улице Красная</w:t>
            </w:r>
          </w:p>
        </w:tc>
        <w:tc>
          <w:tcPr>
            <w:tcW w:w="2435" w:type="pct"/>
            <w:hideMark/>
          </w:tcPr>
          <w:p w14:paraId="716C4CBD"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454BD83A" w14:textId="77777777" w:rsidTr="008E0187">
        <w:trPr>
          <w:trHeight w:val="272"/>
        </w:trPr>
        <w:tc>
          <w:tcPr>
            <w:tcW w:w="425" w:type="pct"/>
            <w:hideMark/>
          </w:tcPr>
          <w:p w14:paraId="4FD9D8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73657377"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 xml:space="preserve">Поселок Ставропольский, </w:t>
            </w:r>
          </w:p>
          <w:p w14:paraId="160B801D"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парковая зоны по улице Ленина от улицы Советской до улицы 8 Марта</w:t>
            </w:r>
          </w:p>
        </w:tc>
        <w:tc>
          <w:tcPr>
            <w:tcW w:w="2435" w:type="pct"/>
            <w:hideMark/>
          </w:tcPr>
          <w:p w14:paraId="523E90F5"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77D079C" w14:textId="77777777" w:rsidTr="008E0187">
        <w:trPr>
          <w:trHeight w:val="272"/>
        </w:trPr>
        <w:tc>
          <w:tcPr>
            <w:tcW w:w="425" w:type="pct"/>
            <w:hideMark/>
          </w:tcPr>
          <w:p w14:paraId="09B2FF0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32EDFD0B"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Шишкино, территория парка «Дома культуры села Шишкино»</w:t>
            </w:r>
          </w:p>
        </w:tc>
        <w:tc>
          <w:tcPr>
            <w:tcW w:w="2435" w:type="pct"/>
            <w:hideMark/>
          </w:tcPr>
          <w:p w14:paraId="6F115880"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69D63184" w14:textId="77777777" w:rsidTr="008E0187">
        <w:trPr>
          <w:trHeight w:val="272"/>
        </w:trPr>
        <w:tc>
          <w:tcPr>
            <w:tcW w:w="425" w:type="pct"/>
            <w:hideMark/>
          </w:tcPr>
          <w:p w14:paraId="6299AEB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3CD12B94"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Сотниковское, территория центра села Сотниковское</w:t>
            </w:r>
          </w:p>
        </w:tc>
        <w:tc>
          <w:tcPr>
            <w:tcW w:w="2435" w:type="pct"/>
            <w:hideMark/>
          </w:tcPr>
          <w:p w14:paraId="3F8198F8"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1B5E8FBA" w14:textId="77777777" w:rsidTr="008E0187">
        <w:trPr>
          <w:trHeight w:val="272"/>
        </w:trPr>
        <w:tc>
          <w:tcPr>
            <w:tcW w:w="5000" w:type="pct"/>
            <w:gridSpan w:val="3"/>
            <w:vAlign w:val="center"/>
            <w:hideMark/>
          </w:tcPr>
          <w:p w14:paraId="5936837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2022 год</w:t>
            </w:r>
          </w:p>
        </w:tc>
      </w:tr>
      <w:tr w:rsidR="008E0187" w14:paraId="5557BD31" w14:textId="77777777" w:rsidTr="008E0187">
        <w:trPr>
          <w:trHeight w:val="272"/>
        </w:trPr>
        <w:tc>
          <w:tcPr>
            <w:tcW w:w="425" w:type="pct"/>
            <w:hideMark/>
          </w:tcPr>
          <w:p w14:paraId="15BC931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7E637586" w14:textId="6826D6E9"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w:t>
            </w:r>
            <w:r>
              <w:t xml:space="preserve"> «</w:t>
            </w:r>
            <w:r>
              <w:rPr>
                <w:rFonts w:ascii="Times New Roman" w:hAnsi="Times New Roman"/>
                <w:sz w:val="28"/>
                <w:szCs w:val="28"/>
              </w:rPr>
              <w:t xml:space="preserve">Выполнение работ по </w:t>
            </w:r>
            <w:r>
              <w:rPr>
                <w:rFonts w:ascii="Times New Roman" w:hAnsi="Times New Roman"/>
                <w:sz w:val="28"/>
                <w:szCs w:val="28"/>
                <w:lang w:eastAsia="ru-RU"/>
              </w:rPr>
              <w:t>монтажу уличного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освещения </w:t>
            </w:r>
            <w:r w:rsidR="0097544C">
              <w:rPr>
                <w:rFonts w:ascii="Times New Roman" w:hAnsi="Times New Roman"/>
                <w:sz w:val="28"/>
                <w:szCs w:val="28"/>
                <w:lang w:eastAsia="ru-RU"/>
              </w:rPr>
              <w:t xml:space="preserve">     </w:t>
            </w:r>
            <w:r>
              <w:rPr>
                <w:rFonts w:ascii="Times New Roman" w:hAnsi="Times New Roman"/>
                <w:sz w:val="28"/>
                <w:szCs w:val="28"/>
                <w:lang w:eastAsia="ru-RU"/>
              </w:rPr>
              <w:t>по ул. Ленина, ул. Первомайская, ул. Свободы в г. Благодарном Благодарненского городского округа Ставропольского края»</w:t>
            </w:r>
          </w:p>
        </w:tc>
        <w:tc>
          <w:tcPr>
            <w:tcW w:w="2435" w:type="pct"/>
            <w:hideMark/>
          </w:tcPr>
          <w:p w14:paraId="48A0A145" w14:textId="77777777" w:rsidR="008E0187" w:rsidRDefault="008E0187">
            <w:pPr>
              <w:ind w:firstLine="0"/>
              <w:rPr>
                <w:rFonts w:ascii="Times New Roman" w:hAnsi="Times New Roman"/>
                <w:sz w:val="28"/>
                <w:szCs w:val="28"/>
              </w:rPr>
            </w:pPr>
            <w:r>
              <w:rPr>
                <w:rFonts w:ascii="Times New Roman" w:hAnsi="Times New Roman"/>
                <w:sz w:val="28"/>
                <w:szCs w:val="28"/>
              </w:rPr>
              <w:t>Непрограммные мероприятия</w:t>
            </w:r>
          </w:p>
        </w:tc>
      </w:tr>
      <w:tr w:rsidR="008E0187" w14:paraId="4D0D4061" w14:textId="77777777" w:rsidTr="008E0187">
        <w:trPr>
          <w:trHeight w:val="272"/>
        </w:trPr>
        <w:tc>
          <w:tcPr>
            <w:tcW w:w="425" w:type="pct"/>
            <w:hideMark/>
          </w:tcPr>
          <w:p w14:paraId="2201D49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3B44C1B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Алексеевское, «Благоустройство прилегающей территории к храму Казанской иконы Божией Матери, по ул. Ленина, б/н в селе Алексеевское Благодарненского городского округа Ставропольского края»</w:t>
            </w:r>
          </w:p>
        </w:tc>
        <w:tc>
          <w:tcPr>
            <w:tcW w:w="2435" w:type="pct"/>
            <w:hideMark/>
          </w:tcPr>
          <w:p w14:paraId="57C8CA7F"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C9A0217" w14:textId="77777777" w:rsidTr="008E0187">
        <w:trPr>
          <w:trHeight w:val="272"/>
        </w:trPr>
        <w:tc>
          <w:tcPr>
            <w:tcW w:w="425" w:type="pct"/>
            <w:hideMark/>
          </w:tcPr>
          <w:p w14:paraId="106BA5B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0CC0A36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Хутор Алтухов, «Устройство спортивной площадки с уличными тренажерами по улице Чапаева хутора Алтухов Благодарненского городского округа Ставропольского края»</w:t>
            </w:r>
          </w:p>
        </w:tc>
        <w:tc>
          <w:tcPr>
            <w:tcW w:w="2435" w:type="pct"/>
            <w:hideMark/>
          </w:tcPr>
          <w:p w14:paraId="5549D5C0"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B3C5E5A" w14:textId="77777777" w:rsidTr="008E0187">
        <w:trPr>
          <w:trHeight w:val="272"/>
        </w:trPr>
        <w:tc>
          <w:tcPr>
            <w:tcW w:w="425" w:type="pct"/>
            <w:hideMark/>
          </w:tcPr>
          <w:p w14:paraId="0B4EEFF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6E57C43E"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Бурлацкое, «Обустройство стадиона (2-й этап) и приобретение оборудования для обслуживания футбольного поля по ул. Ленина, б/н в селе Бурлацкое Благодарненского городского округа Ставропольского края»</w:t>
            </w:r>
          </w:p>
        </w:tc>
        <w:tc>
          <w:tcPr>
            <w:tcW w:w="2435" w:type="pct"/>
            <w:hideMark/>
          </w:tcPr>
          <w:p w14:paraId="38107A9B"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CB25321" w14:textId="77777777" w:rsidTr="008E0187">
        <w:trPr>
          <w:trHeight w:val="272"/>
        </w:trPr>
        <w:tc>
          <w:tcPr>
            <w:tcW w:w="425" w:type="pct"/>
            <w:hideMark/>
          </w:tcPr>
          <w:p w14:paraId="05FC9EE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4769CA3B"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Елизаветинское, «Благоустройство территории, </w:t>
            </w:r>
            <w:r>
              <w:rPr>
                <w:rFonts w:ascii="Times New Roman" w:hAnsi="Times New Roman"/>
                <w:sz w:val="28"/>
                <w:szCs w:val="28"/>
                <w:lang w:eastAsia="ru-RU"/>
              </w:rPr>
              <w:lastRenderedPageBreak/>
              <w:t>прилегающей к зданию муниципального учреждения культуры «Дворец культуры села Елизаветинское» Благодарненского городского округа Ставропольского края»</w:t>
            </w:r>
          </w:p>
        </w:tc>
        <w:tc>
          <w:tcPr>
            <w:tcW w:w="2435" w:type="pct"/>
            <w:hideMark/>
          </w:tcPr>
          <w:p w14:paraId="408014FF" w14:textId="77777777" w:rsidR="008E0187" w:rsidRDefault="008E0187">
            <w:pPr>
              <w:ind w:firstLine="0"/>
              <w:rPr>
                <w:rFonts w:ascii="Times New Roman" w:hAnsi="Times New Roman"/>
                <w:sz w:val="28"/>
                <w:szCs w:val="28"/>
              </w:rPr>
            </w:pPr>
            <w:r>
              <w:rPr>
                <w:rFonts w:ascii="Times New Roman" w:hAnsi="Times New Roman"/>
                <w:sz w:val="28"/>
                <w:szCs w:val="28"/>
              </w:rPr>
              <w:lastRenderedPageBreak/>
              <w:t>ГП «Управление финансами»</w:t>
            </w:r>
          </w:p>
        </w:tc>
      </w:tr>
      <w:tr w:rsidR="008E0187" w14:paraId="02D937A9" w14:textId="77777777" w:rsidTr="008E0187">
        <w:trPr>
          <w:trHeight w:val="272"/>
        </w:trPr>
        <w:tc>
          <w:tcPr>
            <w:tcW w:w="425" w:type="pct"/>
            <w:hideMark/>
          </w:tcPr>
          <w:p w14:paraId="302BE05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1E4980A2" w14:textId="73ABB851"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Каменная Балка, «Благоустройство территории, прилегающей к зданию МУК «Дом культуры села Каменная Балка» по ул. Школьная б/н и территории</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б/н </w:t>
            </w:r>
            <w:r w:rsidR="0097544C">
              <w:rPr>
                <w:rFonts w:ascii="Times New Roman" w:hAnsi="Times New Roman"/>
                <w:sz w:val="28"/>
                <w:szCs w:val="28"/>
                <w:lang w:eastAsia="ru-RU"/>
              </w:rPr>
              <w:t xml:space="preserve">    </w:t>
            </w:r>
            <w:r>
              <w:rPr>
                <w:rFonts w:ascii="Times New Roman" w:hAnsi="Times New Roman"/>
                <w:sz w:val="28"/>
                <w:szCs w:val="28"/>
                <w:lang w:eastAsia="ru-RU"/>
              </w:rPr>
              <w:t>в с. Каменная Балка Благодарненского городского округа Ставропольского края»</w:t>
            </w:r>
          </w:p>
        </w:tc>
        <w:tc>
          <w:tcPr>
            <w:tcW w:w="2435" w:type="pct"/>
            <w:hideMark/>
          </w:tcPr>
          <w:p w14:paraId="04D88E56"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2CD2516" w14:textId="77777777" w:rsidTr="008E0187">
        <w:trPr>
          <w:trHeight w:val="272"/>
        </w:trPr>
        <w:tc>
          <w:tcPr>
            <w:tcW w:w="425" w:type="pct"/>
            <w:hideMark/>
          </w:tcPr>
          <w:p w14:paraId="62390DA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41CCE562"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Поселок Каменка, «Устройство детской площадки в п. Каменка Благодарненского городского округа Ставропольского края»</w:t>
            </w:r>
          </w:p>
        </w:tc>
        <w:tc>
          <w:tcPr>
            <w:tcW w:w="2435" w:type="pct"/>
            <w:hideMark/>
          </w:tcPr>
          <w:p w14:paraId="6C88AFCC"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01F06EE8" w14:textId="77777777" w:rsidTr="008E0187">
        <w:trPr>
          <w:trHeight w:val="272"/>
        </w:trPr>
        <w:tc>
          <w:tcPr>
            <w:tcW w:w="425" w:type="pct"/>
            <w:hideMark/>
          </w:tcPr>
          <w:p w14:paraId="2314A02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694FAB03"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Поселок Ставропольский, «Благоустройство торговой площадки для выездных ярмарок по улице Ленина, б/н, в поселке Ставропольский Благодарненского городского округа Ставропольского края»</w:t>
            </w:r>
          </w:p>
        </w:tc>
        <w:tc>
          <w:tcPr>
            <w:tcW w:w="2435" w:type="pct"/>
            <w:hideMark/>
          </w:tcPr>
          <w:p w14:paraId="3060858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7BB96282" w14:textId="77777777" w:rsidTr="008E0187">
        <w:trPr>
          <w:trHeight w:val="272"/>
        </w:trPr>
        <w:tc>
          <w:tcPr>
            <w:tcW w:w="425" w:type="pct"/>
            <w:hideMark/>
          </w:tcPr>
          <w:p w14:paraId="7FDB775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217E6C9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Поселок Ставропольский, «Благоустройство парковой зоны по улице Ленина от улицы О. Кошевого до улицы 8 Марта с установкой детской площадки и малых архитектурных форм в поселке Ставропольский Благодарненского городского округа Ставропольского края»</w:t>
            </w:r>
          </w:p>
        </w:tc>
        <w:tc>
          <w:tcPr>
            <w:tcW w:w="2435" w:type="pct"/>
            <w:hideMark/>
          </w:tcPr>
          <w:p w14:paraId="0A18FD48"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11F46B8E" w14:textId="77777777" w:rsidTr="008E0187">
        <w:trPr>
          <w:trHeight w:val="272"/>
        </w:trPr>
        <w:tc>
          <w:tcPr>
            <w:tcW w:w="425" w:type="pct"/>
            <w:hideMark/>
          </w:tcPr>
          <w:p w14:paraId="12050DA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66E8FC2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Шишкино, «Ремонт мемориала Герою Советского Союза П.М. Дьякову и благоустройство прилегающей к нему территории по ул. Дьякова в с. Шишкино Благодарненского городского округа Ставропольского края»</w:t>
            </w:r>
          </w:p>
        </w:tc>
        <w:tc>
          <w:tcPr>
            <w:tcW w:w="2435" w:type="pct"/>
            <w:hideMark/>
          </w:tcPr>
          <w:p w14:paraId="131E717C"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7AE6195" w14:textId="77777777" w:rsidTr="008E0187">
        <w:trPr>
          <w:trHeight w:val="272"/>
        </w:trPr>
        <w:tc>
          <w:tcPr>
            <w:tcW w:w="425" w:type="pct"/>
            <w:hideMark/>
          </w:tcPr>
          <w:p w14:paraId="68CEE15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p>
        </w:tc>
        <w:tc>
          <w:tcPr>
            <w:tcW w:w="2140" w:type="pct"/>
            <w:hideMark/>
          </w:tcPr>
          <w:p w14:paraId="63A73CF0" w14:textId="5F22AEB9"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Александрия, «Устройство тротуарной дорожки по ул. Красной от дома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265 </w:t>
            </w:r>
            <w:r w:rsidR="0097544C">
              <w:rPr>
                <w:rFonts w:ascii="Times New Roman" w:hAnsi="Times New Roman"/>
                <w:sz w:val="28"/>
                <w:szCs w:val="28"/>
                <w:lang w:eastAsia="ru-RU"/>
              </w:rPr>
              <w:t xml:space="preserve">   </w:t>
            </w:r>
            <w:r>
              <w:rPr>
                <w:rFonts w:ascii="Times New Roman" w:hAnsi="Times New Roman"/>
                <w:sz w:val="28"/>
                <w:szCs w:val="28"/>
                <w:lang w:eastAsia="ru-RU"/>
              </w:rPr>
              <w:t>до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дома </w:t>
            </w:r>
            <w:r w:rsidR="0097544C">
              <w:rPr>
                <w:rFonts w:ascii="Times New Roman" w:hAnsi="Times New Roman"/>
                <w:sz w:val="28"/>
                <w:szCs w:val="28"/>
                <w:lang w:eastAsia="ru-RU"/>
              </w:rPr>
              <w:t xml:space="preserve">      </w:t>
            </w:r>
            <w:r>
              <w:rPr>
                <w:rFonts w:ascii="Times New Roman" w:hAnsi="Times New Roman"/>
                <w:sz w:val="28"/>
                <w:szCs w:val="28"/>
                <w:lang w:eastAsia="ru-RU"/>
              </w:rPr>
              <w:t>№</w:t>
            </w:r>
            <w:r w:rsidR="0097544C">
              <w:rPr>
                <w:rFonts w:ascii="Times New Roman" w:hAnsi="Times New Roman"/>
                <w:sz w:val="28"/>
                <w:szCs w:val="28"/>
                <w:lang w:eastAsia="ru-RU"/>
              </w:rPr>
              <w:t xml:space="preserve"> </w:t>
            </w:r>
            <w:r>
              <w:rPr>
                <w:rFonts w:ascii="Times New Roman" w:hAnsi="Times New Roman"/>
                <w:sz w:val="28"/>
                <w:szCs w:val="28"/>
                <w:lang w:eastAsia="ru-RU"/>
              </w:rPr>
              <w:t>281 в с. Александрия Благодарненского городского округа Ставропольского края»</w:t>
            </w:r>
          </w:p>
        </w:tc>
        <w:tc>
          <w:tcPr>
            <w:tcW w:w="2435" w:type="pct"/>
            <w:hideMark/>
          </w:tcPr>
          <w:p w14:paraId="21D9B2D5"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51238643" w14:textId="77777777" w:rsidTr="008E0187">
        <w:trPr>
          <w:trHeight w:val="272"/>
        </w:trPr>
        <w:tc>
          <w:tcPr>
            <w:tcW w:w="425" w:type="pct"/>
            <w:hideMark/>
          </w:tcPr>
          <w:p w14:paraId="37E2608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029EEFBF" w14:textId="5095DEED"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«Асфальтирование ул. Голикова (от ул. Однокозова до дома №</w:t>
            </w:r>
            <w:r w:rsidR="0097544C">
              <w:rPr>
                <w:rFonts w:ascii="Times New Roman" w:hAnsi="Times New Roman"/>
                <w:sz w:val="28"/>
                <w:szCs w:val="28"/>
                <w:lang w:eastAsia="ru-RU"/>
              </w:rPr>
              <w:t xml:space="preserve"> </w:t>
            </w:r>
            <w:r>
              <w:rPr>
                <w:rFonts w:ascii="Times New Roman" w:hAnsi="Times New Roman"/>
                <w:sz w:val="28"/>
                <w:szCs w:val="28"/>
                <w:lang w:eastAsia="ru-RU"/>
              </w:rPr>
              <w:t>1, 2 ул. Голикова) в городе Благодарном Благодарненского городского округа Ставропольского края»</w:t>
            </w:r>
          </w:p>
        </w:tc>
        <w:tc>
          <w:tcPr>
            <w:tcW w:w="2435" w:type="pct"/>
            <w:hideMark/>
          </w:tcPr>
          <w:p w14:paraId="266022CB"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586C5B0" w14:textId="77777777" w:rsidTr="008E0187">
        <w:trPr>
          <w:trHeight w:val="272"/>
        </w:trPr>
        <w:tc>
          <w:tcPr>
            <w:tcW w:w="425" w:type="pct"/>
            <w:hideMark/>
          </w:tcPr>
          <w:p w14:paraId="5AE291E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410340E6" w14:textId="761B040A"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Шишкино, «Озеленение территории прилегающей к мемориалу Герою Советского Союза </w:t>
            </w:r>
            <w:r w:rsidR="0097544C">
              <w:rPr>
                <w:rFonts w:ascii="Times New Roman" w:hAnsi="Times New Roman"/>
                <w:sz w:val="28"/>
                <w:szCs w:val="28"/>
                <w:lang w:eastAsia="ru-RU"/>
              </w:rPr>
              <w:t xml:space="preserve">      </w:t>
            </w:r>
            <w:r>
              <w:rPr>
                <w:rFonts w:ascii="Times New Roman" w:hAnsi="Times New Roman"/>
                <w:sz w:val="28"/>
                <w:szCs w:val="28"/>
                <w:lang w:eastAsia="ru-RU"/>
              </w:rPr>
              <w:t>П.М.</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Дьякову</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Дьякова в с. Шишкино Благодарненского городского округа Ставропольского края»</w:t>
            </w:r>
          </w:p>
        </w:tc>
        <w:tc>
          <w:tcPr>
            <w:tcW w:w="2435" w:type="pct"/>
            <w:hideMark/>
          </w:tcPr>
          <w:p w14:paraId="34DDA16E"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4C2205F7" w14:textId="77777777" w:rsidTr="008E0187">
        <w:trPr>
          <w:trHeight w:val="272"/>
        </w:trPr>
        <w:tc>
          <w:tcPr>
            <w:tcW w:w="5000" w:type="pct"/>
            <w:gridSpan w:val="3"/>
            <w:vAlign w:val="center"/>
            <w:hideMark/>
          </w:tcPr>
          <w:p w14:paraId="0E5ACAC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2023 год</w:t>
            </w:r>
          </w:p>
        </w:tc>
      </w:tr>
      <w:tr w:rsidR="008E0187" w14:paraId="44D59CAF" w14:textId="77777777" w:rsidTr="008E0187">
        <w:trPr>
          <w:trHeight w:val="1044"/>
        </w:trPr>
        <w:tc>
          <w:tcPr>
            <w:tcW w:w="425" w:type="pct"/>
            <w:hideMark/>
          </w:tcPr>
          <w:p w14:paraId="504BAE1F" w14:textId="77777777" w:rsidR="008E0187" w:rsidRDefault="008E0187">
            <w:pPr>
              <w:ind w:firstLine="0"/>
              <w:jc w:val="center"/>
              <w:rPr>
                <w:rFonts w:ascii="Times New Roman" w:eastAsia="Times New Roman" w:hAnsi="Times New Roman"/>
                <w:sz w:val="28"/>
                <w:szCs w:val="28"/>
                <w:lang w:eastAsia="ru-RU"/>
              </w:rPr>
            </w:pPr>
            <w:bookmarkStart w:id="1" w:name="_Hlk119651333"/>
            <w:r>
              <w:rPr>
                <w:rFonts w:ascii="Times New Roman" w:eastAsia="Times New Roman" w:hAnsi="Times New Roman"/>
                <w:sz w:val="28"/>
                <w:szCs w:val="28"/>
                <w:lang w:eastAsia="ru-RU"/>
              </w:rPr>
              <w:t>1.</w:t>
            </w:r>
          </w:p>
        </w:tc>
        <w:tc>
          <w:tcPr>
            <w:tcW w:w="2140" w:type="pct"/>
            <w:hideMark/>
          </w:tcPr>
          <w:p w14:paraId="0263A97E"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аллея по ул. Советской (</w:t>
            </w:r>
            <w:r>
              <w:rPr>
                <w:rFonts w:ascii="Times New Roman" w:hAnsi="Times New Roman"/>
                <w:sz w:val="28"/>
                <w:szCs w:val="28"/>
                <w:lang w:val="en-US" w:eastAsia="ru-RU"/>
              </w:rPr>
              <w:t>II</w:t>
            </w:r>
            <w:r>
              <w:rPr>
                <w:rFonts w:ascii="Times New Roman" w:hAnsi="Times New Roman"/>
                <w:sz w:val="28"/>
                <w:szCs w:val="28"/>
                <w:lang w:eastAsia="ru-RU"/>
              </w:rPr>
              <w:t xml:space="preserve"> очередь)</w:t>
            </w:r>
          </w:p>
        </w:tc>
        <w:tc>
          <w:tcPr>
            <w:tcW w:w="2435" w:type="pct"/>
          </w:tcPr>
          <w:p w14:paraId="2E95D33D" w14:textId="0576ED3F" w:rsidR="008E0187" w:rsidRPr="0097544C" w:rsidRDefault="008E0187" w:rsidP="0097544C">
            <w:pPr>
              <w:spacing w:line="228" w:lineRule="auto"/>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программа Благодарненского городского округа Ставропольского края «Формирование современной городской среды на 2018-2024 годы»</w:t>
            </w:r>
          </w:p>
        </w:tc>
      </w:tr>
      <w:tr w:rsidR="008E0187" w14:paraId="0865A1BE" w14:textId="77777777" w:rsidTr="008E0187">
        <w:trPr>
          <w:trHeight w:val="272"/>
        </w:trPr>
        <w:tc>
          <w:tcPr>
            <w:tcW w:w="425" w:type="pct"/>
            <w:hideMark/>
          </w:tcPr>
          <w:p w14:paraId="51E8B10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66DC3002"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Город Благодарный, пешеходный тротуар и остановочные павильоны на ул. Вокзальной (от пер. Безымянного до пер. Кочубея)</w:t>
            </w:r>
          </w:p>
        </w:tc>
        <w:tc>
          <w:tcPr>
            <w:tcW w:w="2435" w:type="pct"/>
            <w:hideMark/>
          </w:tcPr>
          <w:p w14:paraId="282AAE18"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857E5DD" w14:textId="77777777" w:rsidTr="008E0187">
        <w:trPr>
          <w:trHeight w:val="272"/>
        </w:trPr>
        <w:tc>
          <w:tcPr>
            <w:tcW w:w="425" w:type="pct"/>
            <w:hideMark/>
          </w:tcPr>
          <w:p w14:paraId="3DFAB36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55C0D41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Александрия, территория, прилегающая к зданию МУК «Дом культуры села Александрия» по ул. Красной, 240</w:t>
            </w:r>
          </w:p>
        </w:tc>
        <w:tc>
          <w:tcPr>
            <w:tcW w:w="2435" w:type="pct"/>
            <w:hideMark/>
          </w:tcPr>
          <w:p w14:paraId="6195BBF1"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3DE97E7F" w14:textId="77777777" w:rsidTr="008E0187">
        <w:trPr>
          <w:trHeight w:val="272"/>
        </w:trPr>
        <w:tc>
          <w:tcPr>
            <w:tcW w:w="425" w:type="pct"/>
            <w:hideMark/>
          </w:tcPr>
          <w:p w14:paraId="6F1A3CE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5C9F6027" w14:textId="727D8AF3"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Алексеевское,</w:t>
            </w:r>
            <w:r w:rsidR="0097544C">
              <w:rPr>
                <w:rFonts w:ascii="Times New Roman" w:hAnsi="Times New Roman"/>
                <w:sz w:val="28"/>
                <w:szCs w:val="28"/>
                <w:lang w:eastAsia="ru-RU"/>
              </w:rPr>
              <w:t xml:space="preserve"> территория, прилегающая    к МОУ «СОШ № 11» </w:t>
            </w:r>
            <w:r>
              <w:rPr>
                <w:rFonts w:ascii="Times New Roman" w:hAnsi="Times New Roman"/>
                <w:sz w:val="28"/>
                <w:szCs w:val="28"/>
                <w:lang w:eastAsia="ru-RU"/>
              </w:rPr>
              <w:t xml:space="preserve"> улица Ленина, 140</w:t>
            </w:r>
          </w:p>
        </w:tc>
        <w:tc>
          <w:tcPr>
            <w:tcW w:w="2435" w:type="pct"/>
            <w:hideMark/>
          </w:tcPr>
          <w:p w14:paraId="6938AA48"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32BD468B" w14:textId="77777777" w:rsidTr="008E0187">
        <w:trPr>
          <w:trHeight w:val="272"/>
        </w:trPr>
        <w:tc>
          <w:tcPr>
            <w:tcW w:w="425" w:type="pct"/>
            <w:hideMark/>
          </w:tcPr>
          <w:p w14:paraId="41A6AF0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32952756"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Хутор Большевик, кладбище и прилегающая к нему территория по ул. Зеленой, б/н</w:t>
            </w:r>
          </w:p>
        </w:tc>
        <w:tc>
          <w:tcPr>
            <w:tcW w:w="2435" w:type="pct"/>
            <w:hideMark/>
          </w:tcPr>
          <w:p w14:paraId="1F12E3E3"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739BB9A5" w14:textId="77777777" w:rsidTr="008E0187">
        <w:trPr>
          <w:trHeight w:val="272"/>
        </w:trPr>
        <w:tc>
          <w:tcPr>
            <w:tcW w:w="425" w:type="pct"/>
            <w:hideMark/>
          </w:tcPr>
          <w:p w14:paraId="22481C7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4379A0A8"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Хутор Алтухов, площадь, предназначенная для ярмарок выходного дня и прилегающая территория по ул. Чапаева</w:t>
            </w:r>
          </w:p>
        </w:tc>
        <w:tc>
          <w:tcPr>
            <w:tcW w:w="2435" w:type="pct"/>
          </w:tcPr>
          <w:p w14:paraId="2C151E2E"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413399B0" w14:textId="77777777" w:rsidR="008E0187" w:rsidRDefault="008E0187">
            <w:pPr>
              <w:ind w:firstLine="0"/>
              <w:rPr>
                <w:rFonts w:ascii="Times New Roman" w:hAnsi="Times New Roman"/>
                <w:sz w:val="28"/>
                <w:szCs w:val="28"/>
              </w:rPr>
            </w:pPr>
          </w:p>
        </w:tc>
      </w:tr>
      <w:tr w:rsidR="008E0187" w14:paraId="49ECF21B" w14:textId="77777777" w:rsidTr="008E0187">
        <w:trPr>
          <w:trHeight w:val="272"/>
        </w:trPr>
        <w:tc>
          <w:tcPr>
            <w:tcW w:w="425" w:type="pct"/>
            <w:hideMark/>
          </w:tcPr>
          <w:p w14:paraId="382DDE6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52BB2CF4"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Село Каменная Балка, центральная площадь и прилегающая к ней территория по ул.</w:t>
            </w:r>
            <w:r>
              <w:rPr>
                <w:rFonts w:ascii="Times New Roman" w:eastAsia="Times New Roman" w:hAnsi="Times New Roman"/>
                <w:sz w:val="28"/>
                <w:szCs w:val="28"/>
                <w:lang w:val="en-US" w:eastAsia="ru-RU"/>
              </w:rPr>
              <w:t> </w:t>
            </w:r>
            <w:r>
              <w:rPr>
                <w:rFonts w:ascii="Times New Roman" w:eastAsia="Times New Roman" w:hAnsi="Times New Roman"/>
                <w:sz w:val="28"/>
                <w:szCs w:val="28"/>
                <w:lang w:eastAsia="ru-RU"/>
              </w:rPr>
              <w:t>Первомайской и Школьной</w:t>
            </w:r>
          </w:p>
        </w:tc>
        <w:tc>
          <w:tcPr>
            <w:tcW w:w="2435" w:type="pct"/>
            <w:hideMark/>
          </w:tcPr>
          <w:p w14:paraId="71B864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2A5E4DE" w14:textId="77777777" w:rsidTr="008E0187">
        <w:trPr>
          <w:trHeight w:val="272"/>
        </w:trPr>
        <w:tc>
          <w:tcPr>
            <w:tcW w:w="425" w:type="pct"/>
            <w:hideMark/>
          </w:tcPr>
          <w:p w14:paraId="2210D3B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7A961DFD"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Мирное, зона отдыха по ул. Красная от здания № 46 б до дома № 48 </w:t>
            </w:r>
          </w:p>
        </w:tc>
        <w:tc>
          <w:tcPr>
            <w:tcW w:w="2435" w:type="pct"/>
            <w:hideMark/>
          </w:tcPr>
          <w:p w14:paraId="6C097A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1DA6D130" w14:textId="77777777" w:rsidTr="008E0187">
        <w:trPr>
          <w:trHeight w:val="272"/>
        </w:trPr>
        <w:tc>
          <w:tcPr>
            <w:tcW w:w="425" w:type="pct"/>
            <w:hideMark/>
          </w:tcPr>
          <w:p w14:paraId="7149ED1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3C198065" w14:textId="5B283DAB"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 xml:space="preserve">Село Спасское, территория для ярмарочной </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площадки</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по пер. Петренко б/н</w:t>
            </w:r>
          </w:p>
        </w:tc>
        <w:tc>
          <w:tcPr>
            <w:tcW w:w="2435" w:type="pct"/>
            <w:hideMark/>
          </w:tcPr>
          <w:p w14:paraId="395F720B"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2EB98803" w14:textId="77777777" w:rsidTr="008E0187">
        <w:trPr>
          <w:trHeight w:val="272"/>
        </w:trPr>
        <w:tc>
          <w:tcPr>
            <w:tcW w:w="425" w:type="pct"/>
            <w:hideMark/>
          </w:tcPr>
          <w:p w14:paraId="23B3D2F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44B10DDE" w14:textId="7A9713F5"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 xml:space="preserve">Поселок Ставропольский, территория </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кладбища</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по ул. Новой, б/н</w:t>
            </w:r>
          </w:p>
        </w:tc>
        <w:tc>
          <w:tcPr>
            <w:tcW w:w="2435" w:type="pct"/>
            <w:hideMark/>
          </w:tcPr>
          <w:p w14:paraId="576DEA12"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F531086" w14:textId="77777777" w:rsidTr="008E0187">
        <w:trPr>
          <w:trHeight w:val="272"/>
        </w:trPr>
        <w:tc>
          <w:tcPr>
            <w:tcW w:w="425" w:type="pct"/>
            <w:hideMark/>
          </w:tcPr>
          <w:p w14:paraId="1EA39BE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05A0CB55"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Шишкино, торговая площадка по ул. Виноградной</w:t>
            </w:r>
          </w:p>
        </w:tc>
        <w:tc>
          <w:tcPr>
            <w:tcW w:w="2435" w:type="pct"/>
            <w:hideMark/>
          </w:tcPr>
          <w:p w14:paraId="04A52A43"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08BFDA9E" w14:textId="77777777" w:rsidTr="008E0187">
        <w:trPr>
          <w:trHeight w:val="272"/>
        </w:trPr>
        <w:tc>
          <w:tcPr>
            <w:tcW w:w="425" w:type="pct"/>
            <w:hideMark/>
          </w:tcPr>
          <w:p w14:paraId="40ADC9C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6621F296"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Бурлацкое, площадь, предназначенная для ярмарок выходного дня и прилегающая территория по ул. Ленина, 4</w:t>
            </w:r>
          </w:p>
        </w:tc>
        <w:tc>
          <w:tcPr>
            <w:tcW w:w="2435" w:type="pct"/>
            <w:hideMark/>
          </w:tcPr>
          <w:p w14:paraId="3F645FE6"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50AB2BC8" w14:textId="77777777" w:rsidTr="008E0187">
        <w:trPr>
          <w:trHeight w:val="272"/>
        </w:trPr>
        <w:tc>
          <w:tcPr>
            <w:tcW w:w="425" w:type="pct"/>
            <w:hideMark/>
          </w:tcPr>
          <w:p w14:paraId="43328DA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0570361B"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Елизаветинское, кладбище и прилегающая территория</w:t>
            </w:r>
          </w:p>
        </w:tc>
        <w:tc>
          <w:tcPr>
            <w:tcW w:w="2435" w:type="pct"/>
            <w:hideMark/>
          </w:tcPr>
          <w:p w14:paraId="3CD84A67"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220112A" w14:textId="77777777" w:rsidTr="008E0187">
        <w:trPr>
          <w:trHeight w:val="272"/>
        </w:trPr>
        <w:tc>
          <w:tcPr>
            <w:tcW w:w="425" w:type="pct"/>
            <w:hideMark/>
          </w:tcPr>
          <w:p w14:paraId="51BB73B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2140" w:type="pct"/>
            <w:hideMark/>
          </w:tcPr>
          <w:p w14:paraId="1F5422EE"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Сотниковское, центральное кладбище и прилегающая территория</w:t>
            </w:r>
          </w:p>
        </w:tc>
        <w:tc>
          <w:tcPr>
            <w:tcW w:w="2435" w:type="pct"/>
            <w:hideMark/>
          </w:tcPr>
          <w:p w14:paraId="79CCD5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F4591EC" w14:textId="77777777" w:rsidTr="008E0187">
        <w:trPr>
          <w:trHeight w:val="272"/>
        </w:trPr>
        <w:tc>
          <w:tcPr>
            <w:tcW w:w="425" w:type="pct"/>
            <w:hideMark/>
          </w:tcPr>
          <w:p w14:paraId="633F4D9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2140" w:type="pct"/>
            <w:hideMark/>
          </w:tcPr>
          <w:p w14:paraId="0E90E284"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Аул Эдельбай, памятник «Воинской славы» и прилегающая территория, по ул. </w:t>
            </w:r>
            <w:proofErr w:type="spellStart"/>
            <w:r>
              <w:rPr>
                <w:rFonts w:ascii="Times New Roman" w:hAnsi="Times New Roman"/>
                <w:sz w:val="28"/>
                <w:szCs w:val="28"/>
                <w:lang w:eastAsia="ru-RU"/>
              </w:rPr>
              <w:t>Манкаева</w:t>
            </w:r>
            <w:proofErr w:type="spellEnd"/>
            <w:r>
              <w:rPr>
                <w:rFonts w:ascii="Times New Roman" w:hAnsi="Times New Roman"/>
                <w:sz w:val="28"/>
                <w:szCs w:val="28"/>
                <w:lang w:eastAsia="ru-RU"/>
              </w:rPr>
              <w:t xml:space="preserve">, 80б </w:t>
            </w:r>
          </w:p>
        </w:tc>
        <w:tc>
          <w:tcPr>
            <w:tcW w:w="2435" w:type="pct"/>
            <w:hideMark/>
          </w:tcPr>
          <w:p w14:paraId="674EA610"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7E4B1924" w14:textId="77777777" w:rsidTr="008E0187">
        <w:trPr>
          <w:trHeight w:val="272"/>
        </w:trPr>
        <w:tc>
          <w:tcPr>
            <w:tcW w:w="425" w:type="pct"/>
            <w:hideMark/>
          </w:tcPr>
          <w:p w14:paraId="3AFBE9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 </w:t>
            </w:r>
          </w:p>
        </w:tc>
        <w:tc>
          <w:tcPr>
            <w:tcW w:w="2140" w:type="pct"/>
            <w:hideMark/>
          </w:tcPr>
          <w:p w14:paraId="6D4BA3C3"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Село Александрия, тротуарная дорожка по ул. Красной от дома № 241 до дома № 263</w:t>
            </w:r>
          </w:p>
        </w:tc>
        <w:tc>
          <w:tcPr>
            <w:tcW w:w="2435" w:type="pct"/>
            <w:hideMark/>
          </w:tcPr>
          <w:p w14:paraId="09D6536C" w14:textId="77777777" w:rsidR="008E0187" w:rsidRDefault="008E0187">
            <w:pPr>
              <w:ind w:firstLine="0"/>
              <w:rPr>
                <w:rFonts w:ascii="Times New Roman" w:hAnsi="Times New Roman"/>
                <w:sz w:val="28"/>
                <w:szCs w:val="28"/>
              </w:rPr>
            </w:pPr>
            <w:r>
              <w:rPr>
                <w:rFonts w:ascii="Times New Roman" w:eastAsia="Times New Roman" w:hAnsi="Times New Roman"/>
                <w:sz w:val="28"/>
                <w:szCs w:val="28"/>
                <w:lang w:eastAsia="ru-RU"/>
              </w:rPr>
              <w:t>Благодарненская программа «Развитие ЖКХ»</w:t>
            </w:r>
          </w:p>
        </w:tc>
      </w:tr>
      <w:tr w:rsidR="008E0187" w14:paraId="63ACC472" w14:textId="77777777" w:rsidTr="008E0187">
        <w:trPr>
          <w:trHeight w:val="272"/>
        </w:trPr>
        <w:tc>
          <w:tcPr>
            <w:tcW w:w="425" w:type="pct"/>
            <w:hideMark/>
          </w:tcPr>
          <w:p w14:paraId="2210822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2140" w:type="pct"/>
            <w:hideMark/>
          </w:tcPr>
          <w:p w14:paraId="6E5DC03F"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Хутор Алтухов, пешеходная дорожка от ул. Школьная д. 26а до ул. Чапаева, 41</w:t>
            </w:r>
          </w:p>
        </w:tc>
        <w:tc>
          <w:tcPr>
            <w:tcW w:w="2435" w:type="pct"/>
            <w:hideMark/>
          </w:tcPr>
          <w:p w14:paraId="1DA525ED"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DB8E8EC" w14:textId="77777777" w:rsidTr="008E0187">
        <w:trPr>
          <w:trHeight w:val="272"/>
        </w:trPr>
        <w:tc>
          <w:tcPr>
            <w:tcW w:w="425" w:type="pct"/>
            <w:hideMark/>
          </w:tcPr>
          <w:p w14:paraId="75F930F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c>
          <w:tcPr>
            <w:tcW w:w="2140" w:type="pct"/>
            <w:hideMark/>
          </w:tcPr>
          <w:p w14:paraId="73D84E9E" w14:textId="3DD12B72"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асфальтирование проезжей части ул. Тихая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от </w:t>
            </w:r>
            <w:r w:rsidR="0097544C">
              <w:rPr>
                <w:rFonts w:ascii="Times New Roman" w:hAnsi="Times New Roman"/>
                <w:sz w:val="28"/>
                <w:szCs w:val="28"/>
                <w:lang w:eastAsia="ru-RU"/>
              </w:rPr>
              <w:t xml:space="preserve">  </w:t>
            </w:r>
            <w:r>
              <w:rPr>
                <w:rFonts w:ascii="Times New Roman" w:hAnsi="Times New Roman"/>
                <w:sz w:val="28"/>
                <w:szCs w:val="28"/>
                <w:lang w:eastAsia="ru-RU"/>
              </w:rPr>
              <w:t>д. №</w:t>
            </w:r>
            <w:r w:rsidR="0097544C">
              <w:rPr>
                <w:rFonts w:ascii="Times New Roman" w:hAnsi="Times New Roman"/>
                <w:sz w:val="28"/>
                <w:szCs w:val="28"/>
                <w:lang w:eastAsia="ru-RU"/>
              </w:rPr>
              <w:t xml:space="preserve"> </w:t>
            </w:r>
            <w:r>
              <w:rPr>
                <w:rFonts w:ascii="Times New Roman" w:hAnsi="Times New Roman"/>
                <w:sz w:val="28"/>
                <w:szCs w:val="28"/>
                <w:lang w:eastAsia="ru-RU"/>
              </w:rPr>
              <w:t>89</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Первомайская до д.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7 ул. Тихая </w:t>
            </w:r>
          </w:p>
        </w:tc>
        <w:tc>
          <w:tcPr>
            <w:tcW w:w="2435" w:type="pct"/>
            <w:hideMark/>
          </w:tcPr>
          <w:p w14:paraId="4C4CE9FA"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69FFB7CF" w14:textId="77777777" w:rsidTr="008E0187">
        <w:trPr>
          <w:trHeight w:val="272"/>
        </w:trPr>
        <w:tc>
          <w:tcPr>
            <w:tcW w:w="425" w:type="pct"/>
            <w:hideMark/>
          </w:tcPr>
          <w:p w14:paraId="79CC7C0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19.</w:t>
            </w:r>
          </w:p>
        </w:tc>
        <w:tc>
          <w:tcPr>
            <w:tcW w:w="2140" w:type="pct"/>
            <w:hideMark/>
          </w:tcPr>
          <w:p w14:paraId="34BFE227"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Город Благодарный, освещение по ул. Вокзальной (от пер. Безымянного до пер. Кочубея)</w:t>
            </w:r>
          </w:p>
        </w:tc>
        <w:tc>
          <w:tcPr>
            <w:tcW w:w="2435" w:type="pct"/>
            <w:hideMark/>
          </w:tcPr>
          <w:p w14:paraId="4053CD82"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C6C9788" w14:textId="77777777" w:rsidTr="008E0187">
        <w:trPr>
          <w:trHeight w:val="272"/>
        </w:trPr>
        <w:tc>
          <w:tcPr>
            <w:tcW w:w="425" w:type="pct"/>
            <w:hideMark/>
          </w:tcPr>
          <w:p w14:paraId="123B7A4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c>
          <w:tcPr>
            <w:tcW w:w="2140" w:type="pct"/>
            <w:hideMark/>
          </w:tcPr>
          <w:p w14:paraId="0ECE0BB3"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спортивно-игровой комплекс с благоустройством прилегающей территории на пл. Колхозная</w:t>
            </w:r>
          </w:p>
        </w:tc>
        <w:tc>
          <w:tcPr>
            <w:tcW w:w="2435" w:type="pct"/>
          </w:tcPr>
          <w:p w14:paraId="11A37DB7"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481A84FC" w14:textId="77777777" w:rsidR="008E0187" w:rsidRDefault="008E0187">
            <w:pPr>
              <w:ind w:firstLine="0"/>
              <w:rPr>
                <w:rFonts w:ascii="Times New Roman" w:hAnsi="Times New Roman"/>
                <w:sz w:val="28"/>
                <w:szCs w:val="28"/>
              </w:rPr>
            </w:pPr>
          </w:p>
        </w:tc>
      </w:tr>
      <w:tr w:rsidR="008E0187" w14:paraId="2DAEAFFD" w14:textId="77777777" w:rsidTr="008E0187">
        <w:trPr>
          <w:trHeight w:val="272"/>
        </w:trPr>
        <w:tc>
          <w:tcPr>
            <w:tcW w:w="425" w:type="pct"/>
            <w:hideMark/>
          </w:tcPr>
          <w:p w14:paraId="2CFE0A0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c>
          <w:tcPr>
            <w:tcW w:w="2140" w:type="pct"/>
            <w:hideMark/>
          </w:tcPr>
          <w:p w14:paraId="28D3B5A4"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комплексная детская площадка с благоустройством прилегающей территории на пл. Достоевского</w:t>
            </w:r>
          </w:p>
        </w:tc>
        <w:tc>
          <w:tcPr>
            <w:tcW w:w="2435" w:type="pct"/>
          </w:tcPr>
          <w:p w14:paraId="5CEC1B29"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68DAD1C7" w14:textId="77777777" w:rsidR="008E0187" w:rsidRDefault="008E0187">
            <w:pPr>
              <w:ind w:firstLine="0"/>
              <w:rPr>
                <w:rFonts w:ascii="Times New Roman" w:eastAsia="Times New Roman" w:hAnsi="Times New Roman"/>
                <w:sz w:val="28"/>
                <w:szCs w:val="28"/>
                <w:lang w:eastAsia="ru-RU"/>
              </w:rPr>
            </w:pPr>
          </w:p>
        </w:tc>
        <w:bookmarkEnd w:id="1"/>
      </w:tr>
      <w:tr w:rsidR="008E0187" w14:paraId="48AE8BC0" w14:textId="77777777" w:rsidTr="008E0187">
        <w:trPr>
          <w:trHeight w:val="272"/>
        </w:trPr>
        <w:tc>
          <w:tcPr>
            <w:tcW w:w="5000" w:type="pct"/>
            <w:gridSpan w:val="3"/>
            <w:vAlign w:val="center"/>
          </w:tcPr>
          <w:p w14:paraId="5F2A571B" w14:textId="77777777" w:rsidR="008E0187" w:rsidRDefault="008E0187" w:rsidP="0097544C">
            <w:pPr>
              <w:ind w:firstLine="0"/>
              <w:rPr>
                <w:rFonts w:ascii="Times New Roman" w:eastAsia="Times New Roman" w:hAnsi="Times New Roman"/>
                <w:sz w:val="28"/>
                <w:szCs w:val="28"/>
                <w:lang w:eastAsia="ru-RU"/>
              </w:rPr>
            </w:pPr>
          </w:p>
          <w:p w14:paraId="596667F2" w14:textId="1C7C900E" w:rsidR="008E0187" w:rsidRDefault="008E0187" w:rsidP="0097544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 год</w:t>
            </w:r>
          </w:p>
        </w:tc>
      </w:tr>
      <w:tr w:rsidR="008E0187" w14:paraId="499C21E5" w14:textId="77777777" w:rsidTr="008E0187">
        <w:trPr>
          <w:trHeight w:val="272"/>
        </w:trPr>
        <w:tc>
          <w:tcPr>
            <w:tcW w:w="425" w:type="pct"/>
            <w:hideMark/>
          </w:tcPr>
          <w:p w14:paraId="6B34209C" w14:textId="77777777" w:rsidR="008E0187" w:rsidRDefault="008E0187">
            <w:pPr>
              <w:ind w:firstLine="0"/>
              <w:jc w:val="center"/>
              <w:rPr>
                <w:rFonts w:ascii="Times New Roman" w:eastAsia="Times New Roman" w:hAnsi="Times New Roman"/>
                <w:sz w:val="28"/>
                <w:szCs w:val="28"/>
                <w:lang w:eastAsia="ru-RU"/>
              </w:rPr>
            </w:pPr>
            <w:bookmarkStart w:id="2" w:name="_Hlk165458290"/>
            <w:r>
              <w:rPr>
                <w:rFonts w:ascii="Times New Roman" w:eastAsia="Times New Roman" w:hAnsi="Times New Roman"/>
                <w:sz w:val="28"/>
                <w:szCs w:val="28"/>
                <w:lang w:eastAsia="ru-RU"/>
              </w:rPr>
              <w:t>1.</w:t>
            </w:r>
          </w:p>
        </w:tc>
        <w:tc>
          <w:tcPr>
            <w:tcW w:w="2140" w:type="pct"/>
            <w:hideMark/>
          </w:tcPr>
          <w:p w14:paraId="49D3F50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 Советской в селе Александрия Благодарненского муниципального округа Ставропольского края»</w:t>
            </w:r>
          </w:p>
        </w:tc>
        <w:tc>
          <w:tcPr>
            <w:tcW w:w="2435" w:type="pct"/>
            <w:hideMark/>
          </w:tcPr>
          <w:p w14:paraId="636C378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834C89F" w14:textId="77777777" w:rsidTr="008E0187">
        <w:trPr>
          <w:trHeight w:val="272"/>
        </w:trPr>
        <w:tc>
          <w:tcPr>
            <w:tcW w:w="425" w:type="pct"/>
            <w:hideMark/>
          </w:tcPr>
          <w:p w14:paraId="05CD29D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2ACA897A" w14:textId="68951080"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w:t>
            </w:r>
            <w:r w:rsidR="00E64CCA" w:rsidRPr="00E64CCA">
              <w:rPr>
                <w:rFonts w:ascii="Times New Roman" w:eastAsia="Times New Roman" w:hAnsi="Times New Roman"/>
                <w:sz w:val="28"/>
                <w:szCs w:val="28"/>
                <w:lang w:eastAsia="ru-RU"/>
              </w:rPr>
              <w:t>Благоустройство территории центра хутора Алтухов по улице Чапаева от здания № 33 до здания № 43 Благодарненского муниципальн</w:t>
            </w:r>
            <w:r w:rsidR="0097544C">
              <w:rPr>
                <w:rFonts w:ascii="Times New Roman" w:eastAsia="Times New Roman" w:hAnsi="Times New Roman"/>
                <w:sz w:val="28"/>
                <w:szCs w:val="28"/>
                <w:lang w:eastAsia="ru-RU"/>
              </w:rPr>
              <w:t>ого округа Ставропольского края»</w:t>
            </w:r>
          </w:p>
        </w:tc>
        <w:tc>
          <w:tcPr>
            <w:tcW w:w="2435" w:type="pct"/>
            <w:hideMark/>
          </w:tcPr>
          <w:p w14:paraId="3708D088"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bookmarkEnd w:id="2"/>
      </w:tr>
      <w:tr w:rsidR="008E0187" w14:paraId="7897244A" w14:textId="77777777" w:rsidTr="008E0187">
        <w:trPr>
          <w:trHeight w:val="272"/>
        </w:trPr>
        <w:tc>
          <w:tcPr>
            <w:tcW w:w="425" w:type="pct"/>
            <w:hideMark/>
          </w:tcPr>
          <w:p w14:paraId="4C01661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6CB62A2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в селе Бурлацкое Благодарненского муниципального округа Ставропольского края»</w:t>
            </w:r>
          </w:p>
        </w:tc>
        <w:tc>
          <w:tcPr>
            <w:tcW w:w="2435" w:type="pct"/>
            <w:hideMark/>
          </w:tcPr>
          <w:p w14:paraId="237C74BC"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7BE148B4" w14:textId="77777777" w:rsidTr="008E0187">
        <w:trPr>
          <w:trHeight w:val="272"/>
        </w:trPr>
        <w:tc>
          <w:tcPr>
            <w:tcW w:w="425" w:type="pct"/>
            <w:hideMark/>
          </w:tcPr>
          <w:p w14:paraId="59581C7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tcPr>
          <w:p w14:paraId="27A4F678" w14:textId="39A6F543"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торговой площадки для выездных ярмарок и прилегающей территории по улице Ленина, б/н (между №143-145) в селе Елизаветинское Благодарненского муниципального округа Ставропольского края»</w:t>
            </w:r>
          </w:p>
        </w:tc>
        <w:tc>
          <w:tcPr>
            <w:tcW w:w="2435" w:type="pct"/>
            <w:hideMark/>
          </w:tcPr>
          <w:p w14:paraId="7E902B7D"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701CC94" w14:textId="77777777" w:rsidTr="008E0187">
        <w:trPr>
          <w:trHeight w:val="272"/>
        </w:trPr>
        <w:tc>
          <w:tcPr>
            <w:tcW w:w="425" w:type="pct"/>
            <w:hideMark/>
          </w:tcPr>
          <w:p w14:paraId="0CAF099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3210BF5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кладбища в селе Мирное Благодарненского муниципального округа Ставропольского края»</w:t>
            </w:r>
          </w:p>
        </w:tc>
        <w:tc>
          <w:tcPr>
            <w:tcW w:w="2435" w:type="pct"/>
            <w:hideMark/>
          </w:tcPr>
          <w:p w14:paraId="4789A813"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B2B4F82" w14:textId="77777777" w:rsidTr="008E0187">
        <w:trPr>
          <w:trHeight w:val="272"/>
        </w:trPr>
        <w:tc>
          <w:tcPr>
            <w:tcW w:w="425" w:type="pct"/>
            <w:hideMark/>
          </w:tcPr>
          <w:p w14:paraId="6B11FDE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2C46E40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центра по улице </w:t>
            </w:r>
            <w:proofErr w:type="spellStart"/>
            <w:r>
              <w:rPr>
                <w:rFonts w:ascii="Times New Roman" w:hAnsi="Times New Roman"/>
                <w:sz w:val="28"/>
                <w:szCs w:val="28"/>
                <w:lang w:eastAsia="ru-RU"/>
              </w:rPr>
              <w:t>Манкаева</w:t>
            </w:r>
            <w:proofErr w:type="spellEnd"/>
            <w:r>
              <w:rPr>
                <w:rFonts w:ascii="Times New Roman" w:hAnsi="Times New Roman"/>
                <w:sz w:val="28"/>
                <w:szCs w:val="28"/>
                <w:lang w:eastAsia="ru-RU"/>
              </w:rPr>
              <w:t>, от здания № 79 до дома № 69 а, а ауле Эдельбай Благодарненского муниципального округа Ставропольского края»</w:t>
            </w:r>
          </w:p>
        </w:tc>
        <w:tc>
          <w:tcPr>
            <w:tcW w:w="2435" w:type="pct"/>
            <w:hideMark/>
          </w:tcPr>
          <w:p w14:paraId="36A6E1A5"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4EE2CC0" w14:textId="77777777" w:rsidTr="0097544C">
        <w:trPr>
          <w:trHeight w:val="1325"/>
        </w:trPr>
        <w:tc>
          <w:tcPr>
            <w:tcW w:w="425" w:type="pct"/>
            <w:hideMark/>
          </w:tcPr>
          <w:p w14:paraId="0795FC88" w14:textId="77777777" w:rsidR="008E0187" w:rsidRDefault="008E0187" w:rsidP="0097544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200599C4" w14:textId="77777777"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Храму Александра Невского по улице Московской в городе Благодарный» (</w:t>
            </w:r>
            <w:r>
              <w:rPr>
                <w:rFonts w:ascii="Times New Roman" w:hAnsi="Times New Roman"/>
                <w:sz w:val="28"/>
                <w:szCs w:val="28"/>
                <w:lang w:val="en-US" w:eastAsia="ru-RU"/>
              </w:rPr>
              <w:t>I</w:t>
            </w:r>
            <w:r>
              <w:rPr>
                <w:rFonts w:ascii="Times New Roman" w:hAnsi="Times New Roman"/>
                <w:sz w:val="28"/>
                <w:szCs w:val="28"/>
                <w:lang w:eastAsia="ru-RU"/>
              </w:rPr>
              <w:t>,</w:t>
            </w:r>
            <w:r>
              <w:rPr>
                <w:rFonts w:ascii="Times New Roman" w:hAnsi="Times New Roman"/>
                <w:sz w:val="28"/>
                <w:szCs w:val="28"/>
                <w:lang w:val="en-US" w:eastAsia="ru-RU"/>
              </w:rPr>
              <w:t>II</w:t>
            </w:r>
            <w:r>
              <w:rPr>
                <w:rFonts w:ascii="Times New Roman" w:hAnsi="Times New Roman"/>
                <w:sz w:val="28"/>
                <w:szCs w:val="28"/>
                <w:lang w:eastAsia="ru-RU"/>
              </w:rPr>
              <w:t>,</w:t>
            </w:r>
            <w:r>
              <w:rPr>
                <w:rFonts w:ascii="Times New Roman" w:hAnsi="Times New Roman"/>
                <w:sz w:val="28"/>
                <w:szCs w:val="28"/>
                <w:lang w:val="en-US" w:eastAsia="ru-RU"/>
              </w:rPr>
              <w:t>III</w:t>
            </w:r>
            <w:r w:rsidRPr="008E0187">
              <w:rPr>
                <w:rFonts w:ascii="Times New Roman" w:hAnsi="Times New Roman"/>
                <w:sz w:val="28"/>
                <w:szCs w:val="28"/>
                <w:lang w:eastAsia="ru-RU"/>
              </w:rPr>
              <w:t xml:space="preserve"> </w:t>
            </w:r>
            <w:r>
              <w:rPr>
                <w:rFonts w:ascii="Times New Roman" w:hAnsi="Times New Roman"/>
                <w:sz w:val="28"/>
                <w:szCs w:val="28"/>
                <w:lang w:eastAsia="ru-RU"/>
              </w:rPr>
              <w:t>очередь)</w:t>
            </w:r>
          </w:p>
        </w:tc>
        <w:tc>
          <w:tcPr>
            <w:tcW w:w="2435" w:type="pct"/>
          </w:tcPr>
          <w:p w14:paraId="28836CB5" w14:textId="10050370" w:rsidR="008E0187" w:rsidRPr="0097544C" w:rsidRDefault="008E0187" w:rsidP="0097544C">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7F3AF240" w14:textId="77777777" w:rsidTr="008E0187">
        <w:trPr>
          <w:trHeight w:val="272"/>
        </w:trPr>
        <w:tc>
          <w:tcPr>
            <w:tcW w:w="425" w:type="pct"/>
            <w:hideMark/>
          </w:tcPr>
          <w:p w14:paraId="5037A92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02610A20" w14:textId="1173DF88" w:rsidR="008E0187" w:rsidRDefault="008E0187" w:rsidP="0097544C">
            <w:pPr>
              <w:ind w:left="-47" w:firstLine="33"/>
              <w:rPr>
                <w:rFonts w:ascii="Times New Roman" w:hAnsi="Times New Roman"/>
                <w:bCs/>
                <w:sz w:val="28"/>
                <w:szCs w:val="28"/>
              </w:rPr>
            </w:pPr>
            <w:r>
              <w:rPr>
                <w:rFonts w:ascii="Times New Roman" w:hAnsi="Times New Roman"/>
                <w:bCs/>
                <w:sz w:val="28"/>
                <w:szCs w:val="28"/>
              </w:rPr>
              <w:t>«</w:t>
            </w:r>
            <w:r w:rsidR="00AD3386" w:rsidRPr="00AD3386">
              <w:rPr>
                <w:rFonts w:ascii="Times New Roman" w:hAnsi="Times New Roman"/>
                <w:bCs/>
                <w:sz w:val="28"/>
                <w:szCs w:val="28"/>
              </w:rPr>
              <w:t>Установка спортивной игровой площадки на участке по улице Однокозова (от переулка Пролетарского до переулка Малого)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2435" w:type="pct"/>
            <w:hideMark/>
          </w:tcPr>
          <w:p w14:paraId="5FCE0FA4"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6E36505" w14:textId="77777777" w:rsidTr="008E0187">
        <w:trPr>
          <w:trHeight w:val="272"/>
        </w:trPr>
        <w:tc>
          <w:tcPr>
            <w:tcW w:w="425" w:type="pct"/>
            <w:hideMark/>
          </w:tcPr>
          <w:p w14:paraId="136C72C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427BAA3C" w14:textId="162EE7CB" w:rsidR="008E0187" w:rsidRDefault="008E0187" w:rsidP="0097544C">
            <w:pPr>
              <w:ind w:firstLine="0"/>
              <w:rPr>
                <w:rFonts w:ascii="Times New Roman" w:hAnsi="Times New Roman"/>
                <w:bCs/>
                <w:sz w:val="28"/>
                <w:szCs w:val="28"/>
              </w:rPr>
            </w:pPr>
            <w:r>
              <w:rPr>
                <w:rFonts w:ascii="Times New Roman" w:hAnsi="Times New Roman"/>
                <w:bCs/>
                <w:sz w:val="28"/>
                <w:szCs w:val="28"/>
              </w:rPr>
              <w:t>«</w:t>
            </w:r>
            <w:r w:rsidR="0097544C">
              <w:rPr>
                <w:rFonts w:ascii="Times New Roman" w:hAnsi="Times New Roman"/>
                <w:bCs/>
                <w:sz w:val="28"/>
                <w:szCs w:val="28"/>
              </w:rPr>
              <w:t>Ремонт стелы «Благодарный»</w:t>
            </w:r>
            <w:r w:rsidR="00AD3386" w:rsidRPr="00AD3386">
              <w:rPr>
                <w:rFonts w:ascii="Times New Roman" w:hAnsi="Times New Roman"/>
                <w:bCs/>
                <w:sz w:val="28"/>
                <w:szCs w:val="28"/>
              </w:rPr>
              <w:t xml:space="preserve"> (въезд в город Благодарный со стороны города Ставрополь) и благоустройство прилегающей территории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2435" w:type="pct"/>
            <w:hideMark/>
          </w:tcPr>
          <w:p w14:paraId="1D3EA241"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EDDF326" w14:textId="77777777" w:rsidTr="008E0187">
        <w:trPr>
          <w:trHeight w:val="272"/>
        </w:trPr>
        <w:tc>
          <w:tcPr>
            <w:tcW w:w="425" w:type="pct"/>
            <w:hideMark/>
          </w:tcPr>
          <w:p w14:paraId="5CA7164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110E9B1B" w14:textId="77777777" w:rsidR="008E0187" w:rsidRDefault="008E0187" w:rsidP="0097544C">
            <w:pPr>
              <w:ind w:left="-47" w:firstLine="33"/>
              <w:rPr>
                <w:rFonts w:ascii="Times New Roman" w:hAnsi="Times New Roman"/>
                <w:bCs/>
                <w:sz w:val="28"/>
                <w:szCs w:val="28"/>
              </w:rPr>
            </w:pPr>
            <w:r>
              <w:rPr>
                <w:rFonts w:ascii="Times New Roman" w:hAnsi="Times New Roman"/>
                <w:bCs/>
                <w:sz w:val="28"/>
                <w:szCs w:val="28"/>
              </w:rPr>
              <w:t>«Устройство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w:t>
            </w:r>
          </w:p>
        </w:tc>
        <w:tc>
          <w:tcPr>
            <w:tcW w:w="2435" w:type="pct"/>
            <w:hideMark/>
          </w:tcPr>
          <w:p w14:paraId="78611134"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5F324C24" w14:textId="77777777" w:rsidTr="008E0187">
        <w:trPr>
          <w:trHeight w:val="272"/>
        </w:trPr>
        <w:tc>
          <w:tcPr>
            <w:tcW w:w="425" w:type="pct"/>
            <w:hideMark/>
          </w:tcPr>
          <w:p w14:paraId="63C5CB0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3609A2CE" w14:textId="465BAB7F" w:rsidR="008E0187" w:rsidRDefault="008E0187" w:rsidP="0097544C">
            <w:pPr>
              <w:ind w:left="-47" w:firstLine="33"/>
              <w:rPr>
                <w:rFonts w:ascii="Times New Roman" w:hAnsi="Times New Roman"/>
                <w:bCs/>
                <w:sz w:val="28"/>
                <w:szCs w:val="28"/>
              </w:rPr>
            </w:pPr>
            <w:r>
              <w:rPr>
                <w:rFonts w:ascii="Times New Roman" w:hAnsi="Times New Roman"/>
                <w:bCs/>
                <w:sz w:val="28"/>
                <w:szCs w:val="28"/>
              </w:rPr>
              <w:t xml:space="preserve">«Устройство асфальтобетонного покрытия по улице Маяковского </w:t>
            </w:r>
            <w:r w:rsidR="0097544C">
              <w:rPr>
                <w:rFonts w:ascii="Times New Roman" w:hAnsi="Times New Roman"/>
                <w:bCs/>
                <w:sz w:val="28"/>
                <w:szCs w:val="28"/>
              </w:rPr>
              <w:t xml:space="preserve">   </w:t>
            </w:r>
            <w:r>
              <w:rPr>
                <w:rFonts w:ascii="Times New Roman" w:hAnsi="Times New Roman"/>
                <w:bCs/>
                <w:sz w:val="28"/>
                <w:szCs w:val="28"/>
              </w:rPr>
              <w:t xml:space="preserve">от </w:t>
            </w:r>
            <w:r w:rsidR="0097544C">
              <w:rPr>
                <w:rFonts w:ascii="Times New Roman" w:hAnsi="Times New Roman"/>
                <w:bCs/>
                <w:sz w:val="28"/>
                <w:szCs w:val="28"/>
              </w:rPr>
              <w:t xml:space="preserve">  </w:t>
            </w:r>
            <w:r>
              <w:rPr>
                <w:rFonts w:ascii="Times New Roman" w:hAnsi="Times New Roman"/>
                <w:bCs/>
                <w:sz w:val="28"/>
                <w:szCs w:val="28"/>
              </w:rPr>
              <w:t>дома № 15 по улице Пирогова до дома № 34 в городе Благодарный Благодарненского муниципального округа Ставропольского края»</w:t>
            </w:r>
          </w:p>
        </w:tc>
        <w:tc>
          <w:tcPr>
            <w:tcW w:w="2435" w:type="pct"/>
            <w:hideMark/>
          </w:tcPr>
          <w:p w14:paraId="2AB79094"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6C6C79C8" w14:textId="77777777" w:rsidTr="008E0187">
        <w:trPr>
          <w:trHeight w:val="272"/>
        </w:trPr>
        <w:tc>
          <w:tcPr>
            <w:tcW w:w="425" w:type="pct"/>
          </w:tcPr>
          <w:p w14:paraId="279FDAC5" w14:textId="77777777" w:rsidR="008E0187" w:rsidRDefault="008E0187">
            <w:pPr>
              <w:ind w:firstLine="0"/>
              <w:jc w:val="center"/>
              <w:rPr>
                <w:rFonts w:ascii="Times New Roman" w:eastAsia="Times New Roman" w:hAnsi="Times New Roman"/>
                <w:sz w:val="28"/>
                <w:szCs w:val="28"/>
                <w:lang w:eastAsia="ru-RU"/>
              </w:rPr>
            </w:pPr>
          </w:p>
        </w:tc>
        <w:tc>
          <w:tcPr>
            <w:tcW w:w="2140" w:type="pct"/>
          </w:tcPr>
          <w:p w14:paraId="3A987B4D" w14:textId="77777777" w:rsidR="008E0187" w:rsidRDefault="008E0187">
            <w:pPr>
              <w:ind w:left="-47" w:firstLine="33"/>
              <w:jc w:val="left"/>
              <w:rPr>
                <w:rFonts w:ascii="Times New Roman" w:hAnsi="Times New Roman"/>
                <w:bCs/>
                <w:sz w:val="28"/>
                <w:szCs w:val="28"/>
              </w:rPr>
            </w:pPr>
          </w:p>
        </w:tc>
        <w:tc>
          <w:tcPr>
            <w:tcW w:w="2435" w:type="pct"/>
          </w:tcPr>
          <w:p w14:paraId="06BF1A9C" w14:textId="77777777" w:rsidR="008E0187" w:rsidRDefault="008E0187">
            <w:pPr>
              <w:ind w:firstLine="0"/>
              <w:rPr>
                <w:rFonts w:ascii="Times New Roman" w:hAnsi="Times New Roman"/>
                <w:sz w:val="28"/>
                <w:szCs w:val="28"/>
              </w:rPr>
            </w:pPr>
          </w:p>
        </w:tc>
      </w:tr>
    </w:tbl>
    <w:p w14:paraId="1888E6D1" w14:textId="77777777" w:rsidR="008E0187" w:rsidRDefault="008E0187" w:rsidP="008E0187">
      <w:pPr>
        <w:ind w:firstLine="0"/>
        <w:jc w:val="center"/>
        <w:rPr>
          <w:rFonts w:ascii="Times New Roman" w:hAnsi="Times New Roman"/>
          <w:sz w:val="28"/>
          <w:szCs w:val="28"/>
        </w:rPr>
      </w:pPr>
      <w:r>
        <w:rPr>
          <w:rFonts w:ascii="Times New Roman" w:hAnsi="Times New Roman"/>
          <w:sz w:val="28"/>
          <w:szCs w:val="28"/>
        </w:rPr>
        <w:lastRenderedPageBreak/>
        <w:t>2025 год</w:t>
      </w:r>
    </w:p>
    <w:tbl>
      <w:tblPr>
        <w:tblW w:w="5000" w:type="pct"/>
        <w:tblLook w:val="04A0" w:firstRow="1" w:lastRow="0" w:firstColumn="1" w:lastColumn="0" w:noHBand="0" w:noVBand="1"/>
      </w:tblPr>
      <w:tblGrid>
        <w:gridCol w:w="813"/>
        <w:gridCol w:w="4096"/>
        <w:gridCol w:w="4661"/>
      </w:tblGrid>
      <w:tr w:rsidR="008E0187" w14:paraId="1D8F3EE7" w14:textId="77777777" w:rsidTr="008E0187">
        <w:trPr>
          <w:trHeight w:val="272"/>
        </w:trPr>
        <w:tc>
          <w:tcPr>
            <w:tcW w:w="425" w:type="pct"/>
            <w:hideMark/>
          </w:tcPr>
          <w:p w14:paraId="570BAED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763EB8C1" w14:textId="44F439EE"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территории, прилегающей к Парку аттракционов (ул. Толстого (от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до пер.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Октябрьский), </w:t>
            </w:r>
            <w:r w:rsidR="0097544C">
              <w:rPr>
                <w:rFonts w:ascii="Times New Roman" w:hAnsi="Times New Roman"/>
                <w:sz w:val="28"/>
                <w:szCs w:val="28"/>
                <w:lang w:eastAsia="ru-RU"/>
              </w:rPr>
              <w:t xml:space="preserve">  </w:t>
            </w:r>
            <w:r>
              <w:rPr>
                <w:rFonts w:ascii="Times New Roman" w:hAnsi="Times New Roman"/>
                <w:sz w:val="28"/>
                <w:szCs w:val="28"/>
                <w:lang w:eastAsia="ru-RU"/>
              </w:rPr>
              <w:t>пер. Октябрьский (от ул. Ленина до ул. Набережной) в городе Благодарный Благодарненского муниципального округа Ставропольского края» 1 этап</w:t>
            </w:r>
          </w:p>
        </w:tc>
        <w:tc>
          <w:tcPr>
            <w:tcW w:w="2435" w:type="pct"/>
            <w:hideMark/>
          </w:tcPr>
          <w:p w14:paraId="5F42B7BA" w14:textId="77777777" w:rsidR="008E0187" w:rsidRDefault="008E0187">
            <w:pPr>
              <w:ind w:firstLine="0"/>
              <w:rPr>
                <w:rFonts w:ascii="Times New Roman" w:hAnsi="Times New Roman"/>
                <w:sz w:val="28"/>
                <w:szCs w:val="28"/>
              </w:rPr>
            </w:pPr>
            <w:r>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1F4A8C20" w14:textId="77777777" w:rsidTr="008E0187">
        <w:trPr>
          <w:trHeight w:val="272"/>
        </w:trPr>
        <w:tc>
          <w:tcPr>
            <w:tcW w:w="425" w:type="pct"/>
            <w:hideMark/>
          </w:tcPr>
          <w:p w14:paraId="1B6CDFB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tcPr>
          <w:p w14:paraId="19EA1F15" w14:textId="27BC760B"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территории, прилегающей к Парку аттракционов (ул. Толстого (от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до пер. </w:t>
            </w:r>
            <w:r w:rsidR="0097544C">
              <w:rPr>
                <w:rFonts w:ascii="Times New Roman" w:hAnsi="Times New Roman"/>
                <w:sz w:val="28"/>
                <w:szCs w:val="28"/>
                <w:lang w:eastAsia="ru-RU"/>
              </w:rPr>
              <w:t xml:space="preserve">              </w:t>
            </w:r>
            <w:r>
              <w:rPr>
                <w:rFonts w:ascii="Times New Roman" w:hAnsi="Times New Roman"/>
                <w:sz w:val="28"/>
                <w:szCs w:val="28"/>
                <w:lang w:eastAsia="ru-RU"/>
              </w:rPr>
              <w:t>Октябрьский),</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пер. Октябрьский (от ул. Ленина до ул. Набережной) в городе Благодарный Благодарненского муниципального округа Ставропольского края» 2 этап</w:t>
            </w:r>
          </w:p>
        </w:tc>
        <w:tc>
          <w:tcPr>
            <w:tcW w:w="2435" w:type="pct"/>
            <w:hideMark/>
          </w:tcPr>
          <w:p w14:paraId="45B72D1D" w14:textId="77777777" w:rsidR="008E0187" w:rsidRDefault="008E0187">
            <w:pPr>
              <w:ind w:firstLine="0"/>
              <w:rPr>
                <w:rFonts w:ascii="Times New Roman" w:hAnsi="Times New Roman"/>
                <w:sz w:val="28"/>
                <w:szCs w:val="28"/>
              </w:rPr>
            </w:pPr>
            <w:r>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02F819F3" w14:textId="77777777" w:rsidTr="008E0187">
        <w:trPr>
          <w:trHeight w:val="272"/>
        </w:trPr>
        <w:tc>
          <w:tcPr>
            <w:tcW w:w="425" w:type="pct"/>
            <w:hideMark/>
          </w:tcPr>
          <w:p w14:paraId="09EE724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1BA1FE2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площади по улице Дьякова в селе Шишкино Благодарненского муниципального  округа Ставропольского края»</w:t>
            </w:r>
          </w:p>
        </w:tc>
        <w:tc>
          <w:tcPr>
            <w:tcW w:w="2435" w:type="pct"/>
          </w:tcPr>
          <w:p w14:paraId="30A01681"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p w14:paraId="088C21C4" w14:textId="77777777" w:rsidR="008E0187" w:rsidRDefault="008E0187">
            <w:pPr>
              <w:ind w:firstLine="0"/>
              <w:rPr>
                <w:rFonts w:ascii="Times New Roman" w:hAnsi="Times New Roman"/>
                <w:sz w:val="28"/>
                <w:szCs w:val="28"/>
              </w:rPr>
            </w:pPr>
          </w:p>
        </w:tc>
      </w:tr>
      <w:tr w:rsidR="008E0187" w14:paraId="155A1AE0" w14:textId="77777777" w:rsidTr="008E0187">
        <w:trPr>
          <w:trHeight w:val="272"/>
        </w:trPr>
        <w:tc>
          <w:tcPr>
            <w:tcW w:w="425" w:type="pct"/>
            <w:hideMark/>
          </w:tcPr>
          <w:p w14:paraId="15101B1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25ECFAC8"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w:t>
            </w:r>
            <w:r>
              <w:rPr>
                <w:rFonts w:ascii="Times New Roman" w:hAnsi="Times New Roman"/>
                <w:sz w:val="28"/>
                <w:szCs w:val="28"/>
              </w:rPr>
              <w:t>Благоустройство территории по улице Первомайской и Школьной в селе Каменная Балка Благодарненского муниципального округа Ставропольского края</w:t>
            </w:r>
            <w:r>
              <w:rPr>
                <w:rFonts w:ascii="Times New Roman" w:eastAsia="Times New Roman" w:hAnsi="Times New Roman"/>
                <w:sz w:val="28"/>
                <w:szCs w:val="28"/>
                <w:lang w:eastAsia="ru-RU"/>
              </w:rPr>
              <w:t>»</w:t>
            </w:r>
          </w:p>
        </w:tc>
        <w:tc>
          <w:tcPr>
            <w:tcW w:w="2435" w:type="pct"/>
            <w:hideMark/>
          </w:tcPr>
          <w:p w14:paraId="0F5D9CE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DCCB2F3" w14:textId="77777777" w:rsidTr="008E0187">
        <w:trPr>
          <w:trHeight w:val="272"/>
        </w:trPr>
        <w:tc>
          <w:tcPr>
            <w:tcW w:w="425" w:type="pct"/>
            <w:hideMark/>
          </w:tcPr>
          <w:p w14:paraId="5C6A791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BB58375"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МОУ СОШ№10 по улице Пролетарская,120 в селе Бурлацкое Благодарненского муниципального округа Ставропольского края</w:t>
            </w:r>
          </w:p>
        </w:tc>
        <w:tc>
          <w:tcPr>
            <w:tcW w:w="2435" w:type="pct"/>
            <w:hideMark/>
          </w:tcPr>
          <w:p w14:paraId="7D81209A"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1ED8605" w14:textId="77777777" w:rsidTr="008E0187">
        <w:trPr>
          <w:trHeight w:val="272"/>
        </w:trPr>
        <w:tc>
          <w:tcPr>
            <w:tcW w:w="425" w:type="pct"/>
            <w:hideMark/>
          </w:tcPr>
          <w:p w14:paraId="10F9E9A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5E844E54" w14:textId="579B43AF"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w:t>
            </w:r>
            <w:r w:rsidR="0097544C">
              <w:rPr>
                <w:rFonts w:ascii="Times New Roman" w:hAnsi="Times New Roman"/>
                <w:sz w:val="28"/>
                <w:szCs w:val="28"/>
                <w:lang w:eastAsia="ru-RU"/>
              </w:rPr>
              <w:t>тории, прилегающей к памятнику «</w:t>
            </w:r>
            <w:r>
              <w:rPr>
                <w:rFonts w:ascii="Times New Roman" w:hAnsi="Times New Roman"/>
                <w:sz w:val="28"/>
                <w:szCs w:val="28"/>
                <w:lang w:eastAsia="ru-RU"/>
              </w:rPr>
              <w:t>Танк ИС-2 на Го</w:t>
            </w:r>
            <w:r w:rsidR="0097544C">
              <w:rPr>
                <w:rFonts w:ascii="Times New Roman" w:hAnsi="Times New Roman"/>
                <w:sz w:val="28"/>
                <w:szCs w:val="28"/>
                <w:lang w:eastAsia="ru-RU"/>
              </w:rPr>
              <w:t xml:space="preserve">рбуновой горе» </w:t>
            </w:r>
            <w:r>
              <w:rPr>
                <w:rFonts w:ascii="Times New Roman" w:hAnsi="Times New Roman"/>
                <w:sz w:val="28"/>
                <w:szCs w:val="28"/>
                <w:lang w:eastAsia="ru-RU"/>
              </w:rPr>
              <w:t xml:space="preserve"> в городе Благодарный»</w:t>
            </w:r>
          </w:p>
        </w:tc>
        <w:tc>
          <w:tcPr>
            <w:tcW w:w="2435" w:type="pct"/>
            <w:hideMark/>
          </w:tcPr>
          <w:p w14:paraId="14BDD6FE"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243F707C" w14:textId="77777777" w:rsidTr="008E0187">
        <w:trPr>
          <w:trHeight w:val="272"/>
        </w:trPr>
        <w:tc>
          <w:tcPr>
            <w:tcW w:w="425" w:type="pct"/>
          </w:tcPr>
          <w:p w14:paraId="203B4D0D" w14:textId="77777777" w:rsidR="008E0187" w:rsidRDefault="008E0187">
            <w:pPr>
              <w:ind w:firstLine="0"/>
              <w:jc w:val="center"/>
              <w:rPr>
                <w:rFonts w:ascii="Times New Roman" w:eastAsia="Times New Roman" w:hAnsi="Times New Roman"/>
                <w:sz w:val="28"/>
                <w:szCs w:val="28"/>
                <w:lang w:eastAsia="ru-RU"/>
              </w:rPr>
            </w:pPr>
          </w:p>
        </w:tc>
        <w:tc>
          <w:tcPr>
            <w:tcW w:w="2140" w:type="pct"/>
          </w:tcPr>
          <w:p w14:paraId="1E07C065" w14:textId="77777777" w:rsidR="008E0187" w:rsidRDefault="008E0187">
            <w:pPr>
              <w:ind w:left="-47" w:firstLine="33"/>
              <w:rPr>
                <w:rFonts w:ascii="Times New Roman" w:hAnsi="Times New Roman"/>
                <w:sz w:val="28"/>
                <w:szCs w:val="28"/>
                <w:lang w:eastAsia="ru-RU"/>
              </w:rPr>
            </w:pPr>
          </w:p>
        </w:tc>
        <w:tc>
          <w:tcPr>
            <w:tcW w:w="2435" w:type="pct"/>
          </w:tcPr>
          <w:p w14:paraId="2A6C9FE9" w14:textId="77777777" w:rsidR="008E0187" w:rsidRDefault="008E0187">
            <w:pPr>
              <w:ind w:firstLine="0"/>
              <w:rPr>
                <w:rFonts w:ascii="Times New Roman" w:hAnsi="Times New Roman"/>
                <w:sz w:val="28"/>
                <w:szCs w:val="28"/>
              </w:rPr>
            </w:pPr>
          </w:p>
        </w:tc>
      </w:tr>
      <w:tr w:rsidR="008E0187" w14:paraId="225288BA" w14:textId="77777777" w:rsidTr="008E0187">
        <w:trPr>
          <w:trHeight w:val="272"/>
        </w:trPr>
        <w:tc>
          <w:tcPr>
            <w:tcW w:w="425" w:type="pct"/>
            <w:hideMark/>
          </w:tcPr>
          <w:p w14:paraId="30CAF96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p>
        </w:tc>
        <w:tc>
          <w:tcPr>
            <w:tcW w:w="2140" w:type="pct"/>
            <w:hideMark/>
          </w:tcPr>
          <w:p w14:paraId="75CF7CCC"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 Советской (2-я очередь), с устройством тротуарной дорожки по ул. Красной от дома № 183 до дома №221а в селе Александрия Благодарненского муниципального округа Ставропольского края»</w:t>
            </w:r>
          </w:p>
        </w:tc>
        <w:tc>
          <w:tcPr>
            <w:tcW w:w="2435" w:type="pct"/>
            <w:hideMark/>
          </w:tcPr>
          <w:p w14:paraId="33F392C6"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CB9292D" w14:textId="77777777" w:rsidTr="008E0187">
        <w:trPr>
          <w:trHeight w:val="272"/>
        </w:trPr>
        <w:tc>
          <w:tcPr>
            <w:tcW w:w="425" w:type="pct"/>
            <w:hideMark/>
          </w:tcPr>
          <w:p w14:paraId="5354166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tcPr>
          <w:p w14:paraId="07757F64" w14:textId="7A8067DD"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хутора Алтухов Благодарненского муниципального округа Ставропольского края»</w:t>
            </w:r>
          </w:p>
        </w:tc>
        <w:tc>
          <w:tcPr>
            <w:tcW w:w="2435" w:type="pct"/>
            <w:hideMark/>
          </w:tcPr>
          <w:p w14:paraId="41A4DCD8"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1793D512" w14:textId="77777777" w:rsidTr="008E0187">
        <w:trPr>
          <w:trHeight w:val="272"/>
        </w:trPr>
        <w:tc>
          <w:tcPr>
            <w:tcW w:w="425" w:type="pct"/>
            <w:hideMark/>
          </w:tcPr>
          <w:p w14:paraId="166D93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04D244E0"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2435" w:type="pct"/>
            <w:hideMark/>
          </w:tcPr>
          <w:p w14:paraId="11A8E632"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bl>
    <w:p w14:paraId="72F413E8"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18ACA68B"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66B327E1"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20DD59C"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67C8603E"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D210890"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111680CA"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27578141"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0A373B2F"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3E625D6"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F463937"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340DCED8"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10C50279"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B1D7A94"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24F44BD2"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4B0D78C7"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5EDF3AB1"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34DB6E52"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61240758"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70FC92CD"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6306531B" w14:textId="77777777" w:rsidR="00FE7996" w:rsidRPr="00EF16E4" w:rsidRDefault="00FE7996" w:rsidP="008E0187">
      <w:pPr>
        <w:widowControl w:val="0"/>
        <w:autoSpaceDE w:val="0"/>
        <w:autoSpaceDN w:val="0"/>
        <w:adjustRightInd w:val="0"/>
        <w:ind w:firstLine="0"/>
        <w:rPr>
          <w:rFonts w:ascii="Times New Roman" w:hAnsi="Times New Roman"/>
          <w:b/>
          <w:sz w:val="28"/>
          <w:szCs w:val="28"/>
          <w:lang w:eastAsia="ru-RU"/>
        </w:rPr>
      </w:pPr>
    </w:p>
    <w:p w14:paraId="27119BB3" w14:textId="77777777" w:rsidR="00E878FC" w:rsidRPr="00CA393C" w:rsidRDefault="00E878F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2660"/>
        <w:gridCol w:w="6910"/>
      </w:tblGrid>
      <w:tr w:rsidR="00E878FC" w:rsidRPr="00CA393C" w14:paraId="4D6360CF" w14:textId="77777777" w:rsidTr="0097544C">
        <w:tc>
          <w:tcPr>
            <w:tcW w:w="2660" w:type="dxa"/>
          </w:tcPr>
          <w:p w14:paraId="698EFBA4"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910" w:type="dxa"/>
          </w:tcPr>
          <w:p w14:paraId="2D58A5B6"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4</w:t>
            </w:r>
          </w:p>
          <w:p w14:paraId="3CD9F682"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0D2A655" w14:textId="3C5C2432"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7F03C2">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C43BAD4" w14:textId="35E56F9A" w:rsidR="00E878FC" w:rsidRPr="00CA393C" w:rsidRDefault="00E878FC" w:rsidP="007F03C2">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tc>
      </w:tr>
    </w:tbl>
    <w:p w14:paraId="7885C089" w14:textId="77777777" w:rsidR="008A60B0" w:rsidRPr="00CA393C" w:rsidRDefault="008A60B0" w:rsidP="008A60B0">
      <w:pPr>
        <w:ind w:firstLine="709"/>
        <w:jc w:val="right"/>
        <w:rPr>
          <w:rFonts w:ascii="Times New Roman" w:hAnsi="Times New Roman"/>
          <w:sz w:val="28"/>
          <w:szCs w:val="28"/>
        </w:rPr>
      </w:pPr>
    </w:p>
    <w:p w14:paraId="3E3831B8" w14:textId="77777777" w:rsidR="000E72A1" w:rsidRPr="00CA393C" w:rsidRDefault="000E72A1" w:rsidP="000E72A1">
      <w:pPr>
        <w:spacing w:line="240" w:lineRule="exact"/>
        <w:ind w:firstLine="0"/>
        <w:jc w:val="center"/>
        <w:rPr>
          <w:rFonts w:ascii="Times New Roman" w:hAnsi="Times New Roman"/>
          <w:bCs/>
          <w:sz w:val="28"/>
          <w:szCs w:val="28"/>
          <w:lang w:eastAsia="ru-RU"/>
        </w:rPr>
      </w:pPr>
    </w:p>
    <w:p w14:paraId="0CD833B1"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5D43CA97" w14:textId="3DF72DD4" w:rsidR="000163D1" w:rsidRPr="00CA393C" w:rsidRDefault="000163D1" w:rsidP="000163D1">
      <w:pPr>
        <w:autoSpaceDE w:val="0"/>
        <w:autoSpaceDN w:val="0"/>
        <w:adjustRightInd w:val="0"/>
        <w:spacing w:line="240" w:lineRule="exact"/>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w:t>
      </w:r>
    </w:p>
    <w:p w14:paraId="0CBFF307"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p>
    <w:tbl>
      <w:tblPr>
        <w:tblW w:w="9357" w:type="dxa"/>
        <w:tblInd w:w="107" w:type="dxa"/>
        <w:tblBorders>
          <w:top w:val="single" w:sz="4" w:space="0" w:color="auto"/>
          <w:left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08"/>
        <w:gridCol w:w="8649"/>
      </w:tblGrid>
      <w:tr w:rsidR="000163D1" w:rsidRPr="00CA393C" w14:paraId="0FE2F781" w14:textId="77777777" w:rsidTr="004D2625">
        <w:trPr>
          <w:cantSplit/>
          <w:trHeight w:val="221"/>
        </w:trPr>
        <w:tc>
          <w:tcPr>
            <w:tcW w:w="708" w:type="dxa"/>
          </w:tcPr>
          <w:p w14:paraId="3ADB03C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8649" w:type="dxa"/>
          </w:tcPr>
          <w:p w14:paraId="7F2D820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Адрес (местоположение) дворовой территории</w:t>
            </w:r>
          </w:p>
        </w:tc>
      </w:tr>
    </w:tbl>
    <w:p w14:paraId="113DCE22" w14:textId="77777777" w:rsidR="000163D1" w:rsidRPr="00CA393C" w:rsidRDefault="000163D1" w:rsidP="000163D1">
      <w:pPr>
        <w:ind w:firstLine="0"/>
        <w:jc w:val="left"/>
        <w:rPr>
          <w:rFonts w:ascii="Times New Roman" w:eastAsia="Times New Roman" w:hAnsi="Times New Roman"/>
          <w:sz w:val="2"/>
          <w:szCs w:val="2"/>
          <w:lang w:eastAsia="ru-RU"/>
        </w:rPr>
      </w:pPr>
    </w:p>
    <w:tbl>
      <w:tblPr>
        <w:tblW w:w="9357" w:type="dxa"/>
        <w:tblInd w:w="107" w:type="dxa"/>
        <w:tblLayout w:type="fixed"/>
        <w:tblLook w:val="0000" w:firstRow="0" w:lastRow="0" w:firstColumn="0" w:lastColumn="0" w:noHBand="0" w:noVBand="0"/>
      </w:tblPr>
      <w:tblGrid>
        <w:gridCol w:w="710"/>
        <w:gridCol w:w="8647"/>
      </w:tblGrid>
      <w:tr w:rsidR="000163D1" w:rsidRPr="00CA393C" w14:paraId="5CA0217F" w14:textId="77777777" w:rsidTr="000163D1">
        <w:trPr>
          <w:trHeight w:val="20"/>
          <w:tblHeader/>
        </w:trPr>
        <w:tc>
          <w:tcPr>
            <w:tcW w:w="710" w:type="dxa"/>
            <w:tcBorders>
              <w:top w:val="single" w:sz="4" w:space="0" w:color="auto"/>
              <w:left w:val="single" w:sz="4" w:space="0" w:color="auto"/>
              <w:bottom w:val="single" w:sz="4" w:space="0" w:color="auto"/>
              <w:right w:val="single" w:sz="4" w:space="0" w:color="auto"/>
            </w:tcBorders>
          </w:tcPr>
          <w:p w14:paraId="0B199FA8"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8647" w:type="dxa"/>
            <w:tcBorders>
              <w:top w:val="single" w:sz="4" w:space="0" w:color="auto"/>
              <w:left w:val="single" w:sz="4" w:space="0" w:color="auto"/>
              <w:bottom w:val="single" w:sz="4" w:space="0" w:color="auto"/>
              <w:right w:val="single" w:sz="4" w:space="0" w:color="auto"/>
            </w:tcBorders>
          </w:tcPr>
          <w:p w14:paraId="710EB76F"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r>
      <w:tr w:rsidR="000163D1" w:rsidRPr="00CA393C" w14:paraId="44A5531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631EEDD" w14:textId="55AAF998"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w:t>
            </w:r>
            <w:r w:rsidR="000C03F5" w:rsidRPr="00CA393C">
              <w:rPr>
                <w:rFonts w:ascii="Times New Roman" w:hAnsi="Times New Roman"/>
                <w:sz w:val="28"/>
                <w:szCs w:val="28"/>
                <w:lang w:eastAsia="ru-RU"/>
              </w:rPr>
              <w:t>8</w:t>
            </w:r>
            <w:r w:rsidRPr="00CA393C">
              <w:rPr>
                <w:rFonts w:ascii="Times New Roman" w:hAnsi="Times New Roman"/>
                <w:sz w:val="28"/>
                <w:szCs w:val="28"/>
                <w:lang w:eastAsia="ru-RU"/>
              </w:rPr>
              <w:t xml:space="preserve"> год</w:t>
            </w:r>
          </w:p>
        </w:tc>
      </w:tr>
      <w:tr w:rsidR="000C03F5" w:rsidRPr="00CA393C" w14:paraId="24808AC2"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067D134" w14:textId="725801F3" w:rsidR="000C03F5" w:rsidRPr="00CA393C" w:rsidRDefault="000C03F5"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69D17BA0" w14:textId="354FC070"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1D05F5B2" w14:textId="77777777" w:rsidTr="002E1B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Pr>
          <w:p w14:paraId="3952153F" w14:textId="2B918631"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2019 год</w:t>
            </w:r>
          </w:p>
        </w:tc>
      </w:tr>
      <w:tr w:rsidR="000E72A1" w:rsidRPr="00CA393C" w14:paraId="0934490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70E1FD"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tcPr>
          <w:p w14:paraId="269A5179"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Толстого, 84 «А»</w:t>
            </w:r>
          </w:p>
        </w:tc>
      </w:tr>
      <w:tr w:rsidR="000E72A1" w:rsidRPr="00CA393C" w14:paraId="6FD1D19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E2629E"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2</w:t>
            </w:r>
          </w:p>
        </w:tc>
        <w:tc>
          <w:tcPr>
            <w:tcW w:w="8647" w:type="dxa"/>
          </w:tcPr>
          <w:p w14:paraId="48EE0F68"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13</w:t>
            </w:r>
          </w:p>
        </w:tc>
      </w:tr>
      <w:tr w:rsidR="000E72A1" w:rsidRPr="00CA393C" w14:paraId="4EB7A28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F633C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D1FF99B"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15</w:t>
            </w:r>
          </w:p>
        </w:tc>
      </w:tr>
      <w:tr w:rsidR="000E72A1" w:rsidRPr="00CA393C" w14:paraId="4FD5A2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5E3BCC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CCE426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16</w:t>
            </w:r>
          </w:p>
        </w:tc>
      </w:tr>
      <w:tr w:rsidR="000E72A1" w:rsidRPr="00CA393C" w14:paraId="17CBE78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1B522F5"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2D0AF0FD"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17</w:t>
            </w:r>
          </w:p>
        </w:tc>
      </w:tr>
      <w:tr w:rsidR="000E72A1" w:rsidRPr="00CA393C" w14:paraId="713FED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47E5382"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3</w:t>
            </w:r>
          </w:p>
        </w:tc>
        <w:tc>
          <w:tcPr>
            <w:tcW w:w="8647" w:type="dxa"/>
          </w:tcPr>
          <w:p w14:paraId="7D564271"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18</w:t>
            </w:r>
          </w:p>
        </w:tc>
      </w:tr>
      <w:tr w:rsidR="000E72A1" w:rsidRPr="00CA393C" w14:paraId="679CC6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C7F6D61"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93E3F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19</w:t>
            </w:r>
          </w:p>
        </w:tc>
      </w:tr>
      <w:tr w:rsidR="000E72A1" w:rsidRPr="00CA393C" w14:paraId="68C242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47B0B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7FE6B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23</w:t>
            </w:r>
          </w:p>
        </w:tc>
      </w:tr>
      <w:tr w:rsidR="000E72A1" w:rsidRPr="00CA393C" w14:paraId="3E6CEF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72DBB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464145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22</w:t>
            </w:r>
          </w:p>
        </w:tc>
      </w:tr>
      <w:tr w:rsidR="000E72A1" w:rsidRPr="00CA393C" w14:paraId="089364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4347260"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4</w:t>
            </w:r>
          </w:p>
        </w:tc>
        <w:tc>
          <w:tcPr>
            <w:tcW w:w="8647" w:type="dxa"/>
          </w:tcPr>
          <w:p w14:paraId="1B14D09A"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7</w:t>
            </w:r>
          </w:p>
        </w:tc>
      </w:tr>
      <w:tr w:rsidR="000E72A1" w:rsidRPr="00CA393C" w14:paraId="6572F2C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970862F"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0CD86A4E"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w:t>
            </w:r>
          </w:p>
        </w:tc>
      </w:tr>
      <w:tr w:rsidR="000E72A1" w:rsidRPr="00CA393C" w14:paraId="79F86BB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5D877DD"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5C7B1C4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6</w:t>
            </w:r>
          </w:p>
        </w:tc>
      </w:tr>
      <w:tr w:rsidR="000E72A1" w:rsidRPr="00CA393C" w14:paraId="40DA544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A4A2859"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19FAAD6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3</w:t>
            </w:r>
          </w:p>
        </w:tc>
      </w:tr>
      <w:tr w:rsidR="000E72A1" w:rsidRPr="00CA393C" w14:paraId="372539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E0132B"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94C174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4«А»</w:t>
            </w:r>
          </w:p>
        </w:tc>
      </w:tr>
      <w:tr w:rsidR="000163D1" w:rsidRPr="00CA393C" w14:paraId="6E22AE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A1B2337" w14:textId="77777777"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2020 год</w:t>
            </w:r>
          </w:p>
        </w:tc>
      </w:tr>
      <w:tr w:rsidR="000E72A1" w:rsidRPr="00CA393C" w14:paraId="66255DB3"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3859817" w14:textId="29B56BF4" w:rsidR="000E72A1" w:rsidRPr="00CA393C" w:rsidRDefault="009C5FD8"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77287535" w14:textId="5347E77F" w:rsidR="000E72A1"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407C12B5" w14:textId="77777777"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Borders>
              <w:bottom w:val="single" w:sz="4" w:space="0" w:color="auto"/>
            </w:tcBorders>
            <w:vAlign w:val="center"/>
          </w:tcPr>
          <w:p w14:paraId="7F462165" w14:textId="3340B8CB"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2021 год</w:t>
            </w:r>
          </w:p>
        </w:tc>
      </w:tr>
      <w:tr w:rsidR="005D439B" w:rsidRPr="00CA393C" w14:paraId="0F2CC604" w14:textId="54859BEB"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Align w:val="center"/>
          </w:tcPr>
          <w:p w14:paraId="3AE8C726" w14:textId="474F1C49" w:rsidR="005D439B" w:rsidRPr="00CA393C" w:rsidRDefault="005D439B" w:rsidP="000C03F5">
            <w:pPr>
              <w:ind w:firstLine="34"/>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24BB7A4A" w14:textId="5C468DD1" w:rsidR="005D439B" w:rsidRPr="00CA393C" w:rsidRDefault="000E7FE9" w:rsidP="000C03F5">
            <w:pPr>
              <w:ind w:firstLine="34"/>
              <w:jc w:val="center"/>
              <w:rPr>
                <w:rFonts w:ascii="Times New Roman" w:hAnsi="Times New Roman"/>
                <w:sz w:val="28"/>
                <w:szCs w:val="28"/>
                <w:lang w:eastAsia="ru-RU"/>
              </w:rPr>
            </w:pPr>
            <w:r>
              <w:rPr>
                <w:rFonts w:ascii="Times New Roman" w:hAnsi="Times New Roman"/>
                <w:sz w:val="28"/>
                <w:szCs w:val="28"/>
                <w:lang w:eastAsia="ru-RU"/>
              </w:rPr>
              <w:t>-</w:t>
            </w:r>
          </w:p>
        </w:tc>
      </w:tr>
      <w:tr w:rsidR="005D439B" w:rsidRPr="00CA393C" w14:paraId="3200C43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1AFE89FF" w14:textId="3A70A98B" w:rsidR="005D439B" w:rsidRPr="00CA393C" w:rsidRDefault="005D439B" w:rsidP="000C03F5">
            <w:pPr>
              <w:ind w:firstLine="34"/>
              <w:jc w:val="center"/>
              <w:rPr>
                <w:rFonts w:ascii="Times New Roman" w:hAnsi="Times New Roman"/>
                <w:sz w:val="28"/>
                <w:szCs w:val="28"/>
                <w:lang w:eastAsia="ru-RU"/>
              </w:rPr>
            </w:pPr>
            <w:r w:rsidRPr="005D439B">
              <w:rPr>
                <w:rFonts w:ascii="Times New Roman" w:hAnsi="Times New Roman"/>
                <w:sz w:val="28"/>
                <w:szCs w:val="28"/>
                <w:lang w:eastAsia="ru-RU"/>
              </w:rPr>
              <w:t>2022 год</w:t>
            </w:r>
          </w:p>
        </w:tc>
      </w:tr>
      <w:tr w:rsidR="009C5FD8" w:rsidRPr="00CA393C" w14:paraId="273753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113096D" w14:textId="3568593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125D7AA9" w14:textId="36F192B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2</w:t>
            </w:r>
          </w:p>
        </w:tc>
      </w:tr>
      <w:tr w:rsidR="009C5FD8" w:rsidRPr="00CA393C" w14:paraId="5F1F14D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0E1629"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174F670" w14:textId="6C967B5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5</w:t>
            </w:r>
          </w:p>
        </w:tc>
      </w:tr>
      <w:tr w:rsidR="009C5FD8" w:rsidRPr="00CA393C" w14:paraId="787569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B3F9D30"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27E0AE9" w14:textId="6406213A"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6</w:t>
            </w:r>
          </w:p>
        </w:tc>
      </w:tr>
      <w:tr w:rsidR="009C5FD8" w:rsidRPr="00CA393C" w14:paraId="1E5DDFE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B42448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84C336D" w14:textId="5A35947F"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7</w:t>
            </w:r>
          </w:p>
        </w:tc>
      </w:tr>
      <w:tr w:rsidR="009C5FD8" w:rsidRPr="00CA393C" w14:paraId="211EA1F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2B28BE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6AE8B30" w14:textId="548EB197"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8</w:t>
            </w:r>
          </w:p>
        </w:tc>
      </w:tr>
      <w:tr w:rsidR="009C5FD8" w:rsidRPr="00CA393C" w14:paraId="5C4B8A8A"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4CBD0F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3A1BEC78" w14:textId="013FC57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9</w:t>
            </w:r>
          </w:p>
        </w:tc>
      </w:tr>
      <w:tr w:rsidR="009C5FD8" w:rsidRPr="00CA393C" w14:paraId="51D1115F"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055F81E"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D1C4D5F" w14:textId="06868D3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10</w:t>
            </w:r>
          </w:p>
        </w:tc>
      </w:tr>
      <w:tr w:rsidR="009C5FD8" w:rsidRPr="00CA393C" w14:paraId="0F2251F4"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B7B4DD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465C423" w14:textId="72E458E9"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11</w:t>
            </w:r>
          </w:p>
        </w:tc>
      </w:tr>
      <w:tr w:rsidR="009C5FD8" w:rsidRPr="00CA393C" w14:paraId="039BEDBC"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C2838F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E1E8332" w14:textId="3D33D77E"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12</w:t>
            </w:r>
          </w:p>
        </w:tc>
      </w:tr>
      <w:tr w:rsidR="009C5FD8" w:rsidRPr="00CA393C" w14:paraId="1D208386"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35B2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57BD883D" w14:textId="08DEC622"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13</w:t>
            </w:r>
          </w:p>
        </w:tc>
      </w:tr>
      <w:tr w:rsidR="009C5FD8" w:rsidRPr="00CA393C" w14:paraId="60AB1BE2"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F2A97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45D0C3B" w14:textId="2C3117A6"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пр. 60 лет Октября, 14 </w:t>
            </w:r>
          </w:p>
        </w:tc>
      </w:tr>
      <w:tr w:rsidR="009C5FD8" w:rsidRPr="00CA393C" w14:paraId="6AEF9D9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B64582"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6955BCD" w14:textId="3CDCF73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15</w:t>
            </w:r>
          </w:p>
        </w:tc>
      </w:tr>
      <w:tr w:rsidR="009C5FD8" w:rsidRPr="00CA393C" w14:paraId="0B7E73BF"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CAAB214" w14:textId="7A4ECD26" w:rsidR="009C5FD8" w:rsidRPr="00CA393C" w:rsidRDefault="005D439B" w:rsidP="009C5FD8">
            <w:pPr>
              <w:ind w:firstLine="34"/>
              <w:jc w:val="center"/>
              <w:rPr>
                <w:rFonts w:ascii="Times New Roman" w:hAnsi="Times New Roman"/>
                <w:sz w:val="28"/>
                <w:szCs w:val="28"/>
                <w:lang w:eastAsia="ru-RU"/>
              </w:rPr>
            </w:pPr>
            <w:r>
              <w:rPr>
                <w:rFonts w:ascii="Times New Roman" w:hAnsi="Times New Roman"/>
                <w:sz w:val="28"/>
                <w:szCs w:val="28"/>
                <w:lang w:eastAsia="ru-RU"/>
              </w:rPr>
              <w:t>2023</w:t>
            </w:r>
            <w:r w:rsidR="009C5FD8" w:rsidRPr="00CA393C">
              <w:rPr>
                <w:rFonts w:ascii="Times New Roman" w:hAnsi="Times New Roman"/>
                <w:sz w:val="28"/>
                <w:szCs w:val="28"/>
                <w:lang w:eastAsia="ru-RU"/>
              </w:rPr>
              <w:t xml:space="preserve"> год</w:t>
            </w:r>
          </w:p>
        </w:tc>
      </w:tr>
      <w:tr w:rsidR="009C5FD8" w:rsidRPr="00CA393C" w14:paraId="6739952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37A990" w14:textId="18EEF773" w:rsidR="009C5FD8" w:rsidRPr="00CA393C" w:rsidRDefault="009C5FD8" w:rsidP="009C5FD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1370BE1A" w14:textId="2297C84D" w:rsidR="009C5FD8"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9C5FD8" w:rsidRPr="00CA393C" w14:paraId="6AE36BA6"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B22A367" w14:textId="5C9EBE60" w:rsidR="009C5FD8" w:rsidRPr="00CA393C" w:rsidRDefault="009C5FD8" w:rsidP="005D439B">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w:t>
            </w:r>
            <w:r w:rsidR="005D439B">
              <w:rPr>
                <w:rFonts w:ascii="Times New Roman" w:hAnsi="Times New Roman"/>
                <w:sz w:val="28"/>
                <w:szCs w:val="28"/>
                <w:lang w:eastAsia="ru-RU"/>
              </w:rPr>
              <w:t>4</w:t>
            </w:r>
            <w:r w:rsidRPr="00CA393C">
              <w:rPr>
                <w:rFonts w:ascii="Times New Roman" w:hAnsi="Times New Roman"/>
                <w:sz w:val="28"/>
                <w:szCs w:val="28"/>
                <w:lang w:eastAsia="ru-RU"/>
              </w:rPr>
              <w:t xml:space="preserve"> год</w:t>
            </w:r>
          </w:p>
        </w:tc>
      </w:tr>
      <w:tr w:rsidR="009C5FD8" w:rsidRPr="00CA393C" w14:paraId="748BB22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7081DF5" w14:textId="2E0EBEE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tcPr>
          <w:p w14:paraId="0D7249F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2</w:t>
            </w:r>
          </w:p>
        </w:tc>
      </w:tr>
      <w:tr w:rsidR="009C5FD8" w:rsidRPr="00CA393C" w14:paraId="0C89BB2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E3FBD25"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E4808E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w:t>
            </w:r>
          </w:p>
        </w:tc>
      </w:tr>
      <w:tr w:rsidR="009C5FD8" w:rsidRPr="00CA393C" w14:paraId="66AA5CE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DD234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09F346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6</w:t>
            </w:r>
          </w:p>
        </w:tc>
      </w:tr>
      <w:tr w:rsidR="009C5FD8" w:rsidRPr="00CA393C" w14:paraId="61D8EED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BB3C6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1A08E22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8</w:t>
            </w:r>
          </w:p>
        </w:tc>
      </w:tr>
      <w:tr w:rsidR="009C5FD8" w:rsidRPr="00CA393C" w14:paraId="5A0E75E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A4FDE4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50E8B9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w:t>
            </w:r>
          </w:p>
        </w:tc>
      </w:tr>
      <w:tr w:rsidR="009C5FD8" w:rsidRPr="00CA393C" w14:paraId="057B9C5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7CEDCE9"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5FDD25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Первомайская, 12 </w:t>
            </w:r>
          </w:p>
        </w:tc>
      </w:tr>
      <w:tr w:rsidR="009C5FD8" w:rsidRPr="00CA393C" w14:paraId="0B3BDB0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22980A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D3A9390" w14:textId="77777777" w:rsidR="009C5FD8" w:rsidRPr="00CA393C" w:rsidRDefault="009C5FD8" w:rsidP="009C5FD8">
            <w:pPr>
              <w:tabs>
                <w:tab w:val="left" w:pos="7344"/>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52,</w:t>
            </w:r>
            <w:r w:rsidRPr="00CA393C">
              <w:rPr>
                <w:rFonts w:ascii="Times New Roman" w:hAnsi="Times New Roman"/>
                <w:sz w:val="28"/>
                <w:szCs w:val="28"/>
                <w:lang w:eastAsia="ru-RU"/>
              </w:rPr>
              <w:tab/>
            </w:r>
          </w:p>
        </w:tc>
      </w:tr>
      <w:tr w:rsidR="009C5FD8" w:rsidRPr="00CA393C" w14:paraId="51444D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4D40C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8B9F6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54</w:t>
            </w:r>
          </w:p>
        </w:tc>
      </w:tr>
      <w:tr w:rsidR="009C5FD8" w:rsidRPr="00CA393C" w14:paraId="3370151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451A352" w14:textId="032598B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w:t>
            </w:r>
          </w:p>
        </w:tc>
        <w:tc>
          <w:tcPr>
            <w:tcW w:w="8647" w:type="dxa"/>
          </w:tcPr>
          <w:p w14:paraId="0AF350D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w:t>
            </w:r>
          </w:p>
        </w:tc>
      </w:tr>
      <w:tr w:rsidR="009C5FD8" w:rsidRPr="00CA393C" w14:paraId="52C9DDE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DE6629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A61BE2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 «А»</w:t>
            </w:r>
          </w:p>
        </w:tc>
      </w:tr>
      <w:tr w:rsidR="009C5FD8" w:rsidRPr="00CA393C" w14:paraId="0CA51EE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551BB2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B86C7A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146</w:t>
            </w:r>
          </w:p>
        </w:tc>
      </w:tr>
      <w:tr w:rsidR="009C5FD8" w:rsidRPr="00CA393C" w14:paraId="2BE07E3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9EDB88" w14:textId="1351132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3</w:t>
            </w:r>
          </w:p>
        </w:tc>
        <w:tc>
          <w:tcPr>
            <w:tcW w:w="8647" w:type="dxa"/>
          </w:tcPr>
          <w:p w14:paraId="2A58CDE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w:t>
            </w:r>
          </w:p>
        </w:tc>
      </w:tr>
      <w:tr w:rsidR="009C5FD8" w:rsidRPr="00CA393C" w14:paraId="0059FE3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E571FF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F72C0C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 «А»</w:t>
            </w:r>
          </w:p>
        </w:tc>
      </w:tr>
      <w:tr w:rsidR="009C5FD8" w:rsidRPr="00CA393C" w14:paraId="4E225D2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7A43B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885BF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49</w:t>
            </w:r>
          </w:p>
        </w:tc>
      </w:tr>
      <w:tr w:rsidR="009C5FD8" w:rsidRPr="00CA393C" w14:paraId="163EC25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175D495D" w14:textId="13F14FB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4</w:t>
            </w:r>
          </w:p>
        </w:tc>
        <w:tc>
          <w:tcPr>
            <w:tcW w:w="8647" w:type="dxa"/>
          </w:tcPr>
          <w:p w14:paraId="70D4293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10</w:t>
            </w:r>
          </w:p>
        </w:tc>
      </w:tr>
      <w:tr w:rsidR="009C5FD8" w:rsidRPr="00CA393C" w14:paraId="500D7C1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B2012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7E24F6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18,</w:t>
            </w:r>
          </w:p>
        </w:tc>
      </w:tr>
      <w:tr w:rsidR="009C5FD8" w:rsidRPr="00CA393C" w14:paraId="708B7C1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5E307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76CC6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20</w:t>
            </w:r>
          </w:p>
        </w:tc>
      </w:tr>
      <w:tr w:rsidR="009C5FD8" w:rsidRPr="00CA393C" w14:paraId="2DC38E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23F91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188C1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69</w:t>
            </w:r>
          </w:p>
        </w:tc>
      </w:tr>
      <w:tr w:rsidR="009C5FD8" w:rsidRPr="00CA393C" w14:paraId="481A59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243470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A0976A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79</w:t>
            </w:r>
          </w:p>
        </w:tc>
      </w:tr>
      <w:tr w:rsidR="009C5FD8" w:rsidRPr="00CA393C" w14:paraId="2A52A84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F246F0" w14:textId="7F1489F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5</w:t>
            </w:r>
          </w:p>
        </w:tc>
        <w:tc>
          <w:tcPr>
            <w:tcW w:w="8647" w:type="dxa"/>
          </w:tcPr>
          <w:p w14:paraId="2A9828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170</w:t>
            </w:r>
          </w:p>
        </w:tc>
      </w:tr>
      <w:tr w:rsidR="009C5FD8" w:rsidRPr="00CA393C" w14:paraId="629D82F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00E4964"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F22517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172</w:t>
            </w:r>
          </w:p>
        </w:tc>
      </w:tr>
      <w:tr w:rsidR="009C5FD8" w:rsidRPr="00CA393C" w14:paraId="5828ED1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FB684D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12112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174</w:t>
            </w:r>
          </w:p>
        </w:tc>
      </w:tr>
      <w:tr w:rsidR="009C5FD8" w:rsidRPr="00CA393C" w14:paraId="4FE40C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51C891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2C3E2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176</w:t>
            </w:r>
          </w:p>
        </w:tc>
      </w:tr>
      <w:tr w:rsidR="009C5FD8" w:rsidRPr="00CA393C" w14:paraId="54498CA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ACA56B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F6D044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178</w:t>
            </w:r>
          </w:p>
        </w:tc>
      </w:tr>
      <w:tr w:rsidR="009C5FD8" w:rsidRPr="00CA393C" w14:paraId="231532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4A4D3DB" w14:textId="1035E695"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6</w:t>
            </w:r>
          </w:p>
        </w:tc>
        <w:tc>
          <w:tcPr>
            <w:tcW w:w="8647" w:type="dxa"/>
          </w:tcPr>
          <w:p w14:paraId="62604A7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5</w:t>
            </w:r>
          </w:p>
        </w:tc>
      </w:tr>
      <w:tr w:rsidR="009C5FD8" w:rsidRPr="00CA393C" w14:paraId="034571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3CB48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6E7521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7</w:t>
            </w:r>
          </w:p>
        </w:tc>
      </w:tr>
      <w:tr w:rsidR="009C5FD8" w:rsidRPr="00CA393C" w14:paraId="205F875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0D311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721379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9</w:t>
            </w:r>
          </w:p>
        </w:tc>
      </w:tr>
      <w:tr w:rsidR="009C5FD8" w:rsidRPr="00CA393C" w14:paraId="2A56BC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D7A70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B2FF85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11</w:t>
            </w:r>
          </w:p>
        </w:tc>
      </w:tr>
      <w:tr w:rsidR="009C5FD8" w:rsidRPr="00CA393C" w14:paraId="662C5AB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8D629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70C191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13</w:t>
            </w:r>
          </w:p>
        </w:tc>
      </w:tr>
      <w:tr w:rsidR="009C5FD8" w:rsidRPr="00CA393C" w14:paraId="13D674C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EA09E2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2E12F0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15</w:t>
            </w:r>
          </w:p>
        </w:tc>
      </w:tr>
      <w:tr w:rsidR="009C5FD8" w:rsidRPr="00CA393C" w14:paraId="436020C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54B4147" w14:textId="7D50402D"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7</w:t>
            </w:r>
          </w:p>
        </w:tc>
        <w:tc>
          <w:tcPr>
            <w:tcW w:w="8647" w:type="dxa"/>
          </w:tcPr>
          <w:p w14:paraId="53140DB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30</w:t>
            </w:r>
          </w:p>
        </w:tc>
      </w:tr>
      <w:tr w:rsidR="009C5FD8" w:rsidRPr="00CA393C" w14:paraId="6BA487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9D5EAE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EA06DE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32</w:t>
            </w:r>
          </w:p>
        </w:tc>
      </w:tr>
      <w:tr w:rsidR="009C5FD8" w:rsidRPr="00CA393C" w14:paraId="218F75A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1EEA12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AA9077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2</w:t>
            </w:r>
          </w:p>
        </w:tc>
      </w:tr>
      <w:tr w:rsidR="009C5FD8" w:rsidRPr="00CA393C" w14:paraId="1BE14A8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A2892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1754B9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4</w:t>
            </w:r>
          </w:p>
        </w:tc>
      </w:tr>
      <w:tr w:rsidR="009C5FD8" w:rsidRPr="00CA393C" w14:paraId="01FDFF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CF3F34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5C7ED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пер. Лермонтова, 6 </w:t>
            </w:r>
          </w:p>
        </w:tc>
      </w:tr>
      <w:tr w:rsidR="009C5FD8" w:rsidRPr="00CA393C" w14:paraId="20EEFC6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8330F6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E3BDA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Лермонтова,8</w:t>
            </w:r>
          </w:p>
        </w:tc>
      </w:tr>
      <w:tr w:rsidR="009C5FD8" w:rsidRPr="00CA393C" w14:paraId="077BD08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B560973" w14:textId="57888BE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8</w:t>
            </w:r>
          </w:p>
        </w:tc>
        <w:tc>
          <w:tcPr>
            <w:tcW w:w="8647" w:type="dxa"/>
          </w:tcPr>
          <w:p w14:paraId="7EB52C9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10</w:t>
            </w:r>
          </w:p>
        </w:tc>
      </w:tr>
      <w:tr w:rsidR="009C5FD8" w:rsidRPr="00CA393C" w14:paraId="4AA7186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3FC2B2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C105C0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12</w:t>
            </w:r>
          </w:p>
        </w:tc>
      </w:tr>
      <w:tr w:rsidR="009C5FD8" w:rsidRPr="00CA393C" w14:paraId="782054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75F6F73" w14:textId="7C203BF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9</w:t>
            </w:r>
          </w:p>
        </w:tc>
        <w:tc>
          <w:tcPr>
            <w:tcW w:w="8647" w:type="dxa"/>
          </w:tcPr>
          <w:p w14:paraId="73434E50"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w:t>
            </w:r>
          </w:p>
        </w:tc>
      </w:tr>
      <w:tr w:rsidR="009C5FD8" w:rsidRPr="00CA393C" w14:paraId="63F648E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55276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CD49F7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 «А»</w:t>
            </w:r>
          </w:p>
        </w:tc>
      </w:tr>
      <w:tr w:rsidR="009C5FD8" w:rsidRPr="00CA393C" w14:paraId="1D4986A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A58D535" w14:textId="20E1BE7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10</w:t>
            </w:r>
          </w:p>
        </w:tc>
        <w:tc>
          <w:tcPr>
            <w:tcW w:w="8647" w:type="dxa"/>
          </w:tcPr>
          <w:p w14:paraId="3CF8510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23</w:t>
            </w:r>
          </w:p>
        </w:tc>
      </w:tr>
      <w:tr w:rsidR="009C5FD8" w:rsidRPr="00CA393C" w14:paraId="536CB7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8BECFD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B374C09"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25</w:t>
            </w:r>
          </w:p>
        </w:tc>
      </w:tr>
      <w:tr w:rsidR="009C5FD8" w:rsidRPr="00CA393C" w14:paraId="611736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D401A"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350E2BC"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27</w:t>
            </w:r>
          </w:p>
        </w:tc>
      </w:tr>
      <w:tr w:rsidR="009C5FD8" w:rsidRPr="00CA393C" w14:paraId="446A90B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29149D9" w14:textId="1BFE2F1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11</w:t>
            </w:r>
          </w:p>
        </w:tc>
        <w:tc>
          <w:tcPr>
            <w:tcW w:w="8647" w:type="dxa"/>
          </w:tcPr>
          <w:p w14:paraId="2ACAE2C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186</w:t>
            </w:r>
          </w:p>
        </w:tc>
      </w:tr>
      <w:tr w:rsidR="009C5FD8" w:rsidRPr="00CA393C" w14:paraId="4D8849B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73E543C" w14:textId="72E3B1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12</w:t>
            </w:r>
          </w:p>
        </w:tc>
        <w:tc>
          <w:tcPr>
            <w:tcW w:w="8647" w:type="dxa"/>
          </w:tcPr>
          <w:p w14:paraId="3D324B8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35</w:t>
            </w:r>
          </w:p>
        </w:tc>
      </w:tr>
      <w:tr w:rsidR="009C5FD8" w:rsidRPr="00CA393C" w14:paraId="561AD3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7FE85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602023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37</w:t>
            </w:r>
          </w:p>
        </w:tc>
      </w:tr>
      <w:tr w:rsidR="009C5FD8" w:rsidRPr="00CA393C" w14:paraId="33C40D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E2E597C" w14:textId="1CBFE3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13</w:t>
            </w:r>
          </w:p>
        </w:tc>
        <w:tc>
          <w:tcPr>
            <w:tcW w:w="8647" w:type="dxa"/>
          </w:tcPr>
          <w:p w14:paraId="332BD62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46</w:t>
            </w:r>
          </w:p>
        </w:tc>
      </w:tr>
      <w:tr w:rsidR="009C5FD8" w:rsidRPr="00CA393C" w14:paraId="0A0CD61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349DE6E" w14:textId="3B8840C7"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14</w:t>
            </w:r>
          </w:p>
        </w:tc>
        <w:tc>
          <w:tcPr>
            <w:tcW w:w="8647" w:type="dxa"/>
          </w:tcPr>
          <w:p w14:paraId="43E6D88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74</w:t>
            </w:r>
          </w:p>
        </w:tc>
      </w:tr>
      <w:tr w:rsidR="009C5FD8" w:rsidRPr="00CA393C" w14:paraId="23DC19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97CDE55" w14:textId="03ECF65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15</w:t>
            </w:r>
          </w:p>
        </w:tc>
        <w:tc>
          <w:tcPr>
            <w:tcW w:w="8647" w:type="dxa"/>
          </w:tcPr>
          <w:p w14:paraId="366A37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72</w:t>
            </w:r>
          </w:p>
        </w:tc>
      </w:tr>
      <w:tr w:rsidR="009C5FD8" w:rsidRPr="00CA393C" w14:paraId="27E22DB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DD2B31B" w14:textId="61C4F2A4"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16</w:t>
            </w:r>
          </w:p>
        </w:tc>
        <w:tc>
          <w:tcPr>
            <w:tcW w:w="8647" w:type="dxa"/>
          </w:tcPr>
          <w:p w14:paraId="272DEC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158</w:t>
            </w:r>
          </w:p>
        </w:tc>
      </w:tr>
      <w:tr w:rsidR="009C5FD8" w:rsidRPr="00CA393C" w14:paraId="1C0AFAF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B00BCFE" w14:textId="58C3BB0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17</w:t>
            </w:r>
          </w:p>
        </w:tc>
        <w:tc>
          <w:tcPr>
            <w:tcW w:w="8647" w:type="dxa"/>
          </w:tcPr>
          <w:p w14:paraId="565F2B3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160 «А»</w:t>
            </w:r>
          </w:p>
        </w:tc>
      </w:tr>
      <w:tr w:rsidR="009C5FD8" w:rsidRPr="00CA393C" w14:paraId="3BDB2AF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C4A787F" w14:textId="4F2E9CF6"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18</w:t>
            </w:r>
          </w:p>
        </w:tc>
        <w:tc>
          <w:tcPr>
            <w:tcW w:w="8647" w:type="dxa"/>
          </w:tcPr>
          <w:p w14:paraId="7FFD84C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Советская, 381 «А»  </w:t>
            </w:r>
          </w:p>
        </w:tc>
      </w:tr>
      <w:tr w:rsidR="009C5FD8" w:rsidRPr="00CA393C" w14:paraId="72A4590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20B545D" w14:textId="47092D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19</w:t>
            </w:r>
          </w:p>
        </w:tc>
        <w:tc>
          <w:tcPr>
            <w:tcW w:w="8647" w:type="dxa"/>
          </w:tcPr>
          <w:p w14:paraId="67B0547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29</w:t>
            </w:r>
          </w:p>
        </w:tc>
      </w:tr>
      <w:tr w:rsidR="009C5FD8" w:rsidRPr="00CA393C" w14:paraId="15AB9CE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5F8438D" w14:textId="0537749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20</w:t>
            </w:r>
          </w:p>
        </w:tc>
        <w:tc>
          <w:tcPr>
            <w:tcW w:w="8647" w:type="dxa"/>
          </w:tcPr>
          <w:p w14:paraId="4044422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2</w:t>
            </w:r>
          </w:p>
        </w:tc>
      </w:tr>
      <w:tr w:rsidR="009C5FD8" w:rsidRPr="00CA393C" w14:paraId="61ED638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3AF1A9D" w14:textId="75F3AD85"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21</w:t>
            </w:r>
          </w:p>
        </w:tc>
        <w:tc>
          <w:tcPr>
            <w:tcW w:w="8647" w:type="dxa"/>
          </w:tcPr>
          <w:p w14:paraId="1F9CEAE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Тургенева, 33</w:t>
            </w:r>
          </w:p>
        </w:tc>
      </w:tr>
      <w:tr w:rsidR="009C5FD8" w:rsidRPr="00CA393C" w14:paraId="23E2A51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B1045A6" w14:textId="7487786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22</w:t>
            </w:r>
          </w:p>
        </w:tc>
        <w:tc>
          <w:tcPr>
            <w:tcW w:w="8647" w:type="dxa"/>
          </w:tcPr>
          <w:p w14:paraId="6A4CEB1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Школьный, 1</w:t>
            </w:r>
          </w:p>
        </w:tc>
      </w:tr>
      <w:tr w:rsidR="009C5FD8" w:rsidRPr="00CA393C" w14:paraId="48D4BE4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8E47338" w14:textId="0CA6E2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23</w:t>
            </w:r>
          </w:p>
        </w:tc>
        <w:tc>
          <w:tcPr>
            <w:tcW w:w="8647" w:type="dxa"/>
          </w:tcPr>
          <w:p w14:paraId="7F24FB9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Чапаева, 390</w:t>
            </w:r>
          </w:p>
        </w:tc>
      </w:tr>
      <w:tr w:rsidR="009C5FD8" w:rsidRPr="00CA393C" w14:paraId="042497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4955FEC" w14:textId="669084C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24</w:t>
            </w:r>
          </w:p>
        </w:tc>
        <w:tc>
          <w:tcPr>
            <w:tcW w:w="8647" w:type="dxa"/>
          </w:tcPr>
          <w:p w14:paraId="118DB34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Ветеринарный, 67</w:t>
            </w:r>
          </w:p>
        </w:tc>
      </w:tr>
      <w:tr w:rsidR="009C5FD8" w:rsidRPr="00CA393C" w14:paraId="5C092AE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AD971E7" w14:textId="6A70238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25</w:t>
            </w:r>
          </w:p>
        </w:tc>
        <w:tc>
          <w:tcPr>
            <w:tcW w:w="8647" w:type="dxa"/>
          </w:tcPr>
          <w:p w14:paraId="52F354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105</w:t>
            </w:r>
          </w:p>
        </w:tc>
      </w:tr>
      <w:tr w:rsidR="009C5FD8" w:rsidRPr="00CA393C" w14:paraId="6AB352E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6C0492B" w14:textId="2412F4C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26</w:t>
            </w:r>
          </w:p>
        </w:tc>
        <w:tc>
          <w:tcPr>
            <w:tcW w:w="8647" w:type="dxa"/>
          </w:tcPr>
          <w:p w14:paraId="79C3E19E" w14:textId="598634BD"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w:t>
            </w:r>
            <w:r w:rsidR="00324235" w:rsidRPr="00CA393C">
              <w:rPr>
                <w:rFonts w:ascii="Times New Roman" w:hAnsi="Times New Roman"/>
                <w:sz w:val="28"/>
                <w:szCs w:val="28"/>
                <w:lang w:eastAsia="ru-RU"/>
              </w:rPr>
              <w:t xml:space="preserve"> </w:t>
            </w:r>
            <w:r w:rsidRPr="00CA393C">
              <w:rPr>
                <w:rFonts w:ascii="Times New Roman" w:hAnsi="Times New Roman"/>
                <w:sz w:val="28"/>
                <w:szCs w:val="28"/>
                <w:lang w:eastAsia="ru-RU"/>
              </w:rPr>
              <w:t>Бурлацкое ул. 60 лет Октябяря,32</w:t>
            </w:r>
          </w:p>
        </w:tc>
      </w:tr>
      <w:tr w:rsidR="009C5FD8" w:rsidRPr="00CA393C" w14:paraId="07F80A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C81108E" w14:textId="2A4D623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27</w:t>
            </w:r>
          </w:p>
        </w:tc>
        <w:tc>
          <w:tcPr>
            <w:tcW w:w="8647" w:type="dxa"/>
          </w:tcPr>
          <w:p w14:paraId="7E651C35" w14:textId="275D1EE1"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 Каменная Балка ул. Квартальная</w:t>
            </w:r>
          </w:p>
        </w:tc>
      </w:tr>
    </w:tbl>
    <w:p w14:paraId="51BA83D7" w14:textId="77777777" w:rsidR="008A60B0" w:rsidRPr="00CA393C" w:rsidRDefault="008A60B0" w:rsidP="008A60B0">
      <w:pPr>
        <w:spacing w:line="240" w:lineRule="exact"/>
        <w:ind w:firstLine="0"/>
        <w:jc w:val="center"/>
        <w:rPr>
          <w:rFonts w:ascii="Times New Roman" w:hAnsi="Times New Roman"/>
          <w:bCs/>
          <w:sz w:val="28"/>
          <w:szCs w:val="28"/>
          <w:lang w:eastAsia="ru-RU"/>
        </w:rPr>
      </w:pPr>
    </w:p>
    <w:p w14:paraId="7B60B22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79FADA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3D6BD82"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70310123"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3057E8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4D48AD1"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08DE321F"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F35799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186AE1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6D2459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BC5388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181772F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6A2E764"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293C9D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AB3D14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6A917456" w14:textId="77777777" w:rsidR="00E878FC" w:rsidRPr="00CA393C" w:rsidRDefault="00E878FC" w:rsidP="008A60B0">
      <w:pPr>
        <w:spacing w:line="240" w:lineRule="exact"/>
        <w:ind w:firstLine="0"/>
        <w:jc w:val="center"/>
        <w:rPr>
          <w:rFonts w:ascii="Times New Roman" w:hAnsi="Times New Roman"/>
          <w:bCs/>
          <w:sz w:val="28"/>
          <w:szCs w:val="28"/>
          <w:lang w:eastAsia="ru-RU"/>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E878FC" w:rsidRPr="00CA393C" w14:paraId="3E2ACEFD" w14:textId="77777777" w:rsidTr="0097544C">
        <w:tc>
          <w:tcPr>
            <w:tcW w:w="2802" w:type="dxa"/>
          </w:tcPr>
          <w:p w14:paraId="6928FD7A"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768" w:type="dxa"/>
          </w:tcPr>
          <w:p w14:paraId="64912349"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5</w:t>
            </w:r>
          </w:p>
          <w:p w14:paraId="2F038BED"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1BC5DC" w14:textId="5061337D"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325B9A">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825CB1" w14:textId="3C01308E" w:rsidR="00E878FC" w:rsidRPr="00CA393C" w:rsidRDefault="00E878FC" w:rsidP="00325B9A">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187834D"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6C4F963"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DA031B1"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6B7F4002" w14:textId="77777777" w:rsidR="00E45535" w:rsidRPr="00CA393C" w:rsidRDefault="00E4553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659F2E43" w14:textId="77777777" w:rsidR="004D2625" w:rsidRDefault="00E45535" w:rsidP="00E45535">
      <w:pPr>
        <w:autoSpaceDE w:val="0"/>
        <w:autoSpaceDN w:val="0"/>
        <w:adjustRightInd w:val="0"/>
        <w:spacing w:line="240" w:lineRule="exact"/>
        <w:ind w:firstLine="0"/>
        <w:outlineLvl w:val="2"/>
        <w:rPr>
          <w:rFonts w:ascii="Times New Roman" w:hAnsi="Times New Roman"/>
          <w:sz w:val="28"/>
          <w:szCs w:val="28"/>
          <w:lang w:eastAsia="ru-RU"/>
        </w:rPr>
      </w:pPr>
      <w:r w:rsidRPr="00CA393C">
        <w:rPr>
          <w:rFonts w:ascii="Times New Roman" w:hAnsi="Times New Roman"/>
          <w:sz w:val="28"/>
          <w:szCs w:val="28"/>
          <w:lang w:eastAsia="ru-RU"/>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w:t>
      </w:r>
    </w:p>
    <w:p w14:paraId="07A99D81" w14:textId="77777777" w:rsidR="00E45535" w:rsidRPr="00CA393C" w:rsidRDefault="00E45535" w:rsidP="00E45535">
      <w:pPr>
        <w:autoSpaceDE w:val="0"/>
        <w:autoSpaceDN w:val="0"/>
        <w:adjustRightInd w:val="0"/>
        <w:ind w:firstLine="0"/>
        <w:jc w:val="center"/>
        <w:outlineLvl w:val="2"/>
        <w:rPr>
          <w:rFonts w:ascii="Times New Roman" w:eastAsia="Times New Roman" w:hAnsi="Times New Roman"/>
          <w:sz w:val="28"/>
          <w:szCs w:val="28"/>
          <w:lang w:eastAsia="ru-RU"/>
        </w:rPr>
      </w:pPr>
    </w:p>
    <w:tbl>
      <w:tblPr>
        <w:tblW w:w="9244" w:type="dxa"/>
        <w:tblInd w:w="107" w:type="dxa"/>
        <w:tblLayout w:type="fixed"/>
        <w:tblLook w:val="0000" w:firstRow="0" w:lastRow="0" w:firstColumn="0" w:lastColumn="0" w:noHBand="0" w:noVBand="0"/>
      </w:tblPr>
      <w:tblGrid>
        <w:gridCol w:w="710"/>
        <w:gridCol w:w="3856"/>
        <w:gridCol w:w="4678"/>
      </w:tblGrid>
      <w:tr w:rsidR="00E45535" w:rsidRPr="00CA393C" w14:paraId="075CAABF" w14:textId="77777777" w:rsidTr="004D2625">
        <w:trPr>
          <w:cantSplit/>
          <w:trHeight w:val="1099"/>
        </w:trPr>
        <w:tc>
          <w:tcPr>
            <w:tcW w:w="710" w:type="dxa"/>
            <w:tcBorders>
              <w:top w:val="single" w:sz="4" w:space="0" w:color="auto"/>
              <w:left w:val="single" w:sz="4" w:space="0" w:color="auto"/>
              <w:bottom w:val="single" w:sz="4" w:space="0" w:color="auto"/>
              <w:right w:val="single" w:sz="6" w:space="0" w:color="auto"/>
            </w:tcBorders>
          </w:tcPr>
          <w:p w14:paraId="110C1D55" w14:textId="77777777" w:rsidR="00E45535" w:rsidRPr="00CA393C" w:rsidRDefault="00E45535"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3856" w:type="dxa"/>
            <w:tcBorders>
              <w:top w:val="single" w:sz="4" w:space="0" w:color="auto"/>
              <w:left w:val="single" w:sz="6" w:space="0" w:color="auto"/>
              <w:bottom w:val="single" w:sz="4" w:space="0" w:color="auto"/>
              <w:right w:val="single" w:sz="4" w:space="0" w:color="auto"/>
            </w:tcBorders>
          </w:tcPr>
          <w:p w14:paraId="18CDF396" w14:textId="77777777" w:rsidR="00E45535" w:rsidRPr="00CA393C" w:rsidRDefault="00E4553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z w:val="28"/>
                <w:szCs w:val="28"/>
                <w:lang w:eastAsia="ru-RU"/>
              </w:rPr>
              <w:t>Адрес (местоположение) объекта</w:t>
            </w:r>
          </w:p>
        </w:tc>
        <w:tc>
          <w:tcPr>
            <w:tcW w:w="4678" w:type="dxa"/>
            <w:tcBorders>
              <w:top w:val="single" w:sz="4" w:space="0" w:color="auto"/>
              <w:left w:val="single" w:sz="6" w:space="0" w:color="auto"/>
              <w:bottom w:val="single" w:sz="4" w:space="0" w:color="auto"/>
              <w:right w:val="single" w:sz="4" w:space="0" w:color="auto"/>
            </w:tcBorders>
          </w:tcPr>
          <w:p w14:paraId="300693B1" w14:textId="0E246F69" w:rsidR="00E45535" w:rsidRPr="00CA393C" w:rsidRDefault="004D262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Pr>
                <w:rFonts w:ascii="Times New Roman" w:eastAsia="Times New Roman" w:hAnsi="Times New Roman"/>
                <w:sz w:val="28"/>
                <w:szCs w:val="28"/>
                <w:lang w:eastAsia="ru-RU"/>
              </w:rPr>
              <w:t>н</w:t>
            </w:r>
            <w:r w:rsidR="00E45535" w:rsidRPr="00CA393C">
              <w:rPr>
                <w:rFonts w:ascii="Times New Roman" w:eastAsia="Times New Roman" w:hAnsi="Times New Roman"/>
                <w:sz w:val="28"/>
                <w:szCs w:val="28"/>
                <w:lang w:eastAsia="ru-RU"/>
              </w:rPr>
              <w:t>аименование юридического лица (индивидуального предпринимателя), в собственности которого находится объект</w:t>
            </w:r>
          </w:p>
        </w:tc>
      </w:tr>
      <w:tr w:rsidR="009C4C07" w:rsidRPr="00CA393C" w14:paraId="58232C4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82E6D47" w14:textId="1CF54CF3" w:rsidR="009C4C07" w:rsidRPr="00CA393C" w:rsidRDefault="009C4C07"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2018 год</w:t>
            </w:r>
          </w:p>
        </w:tc>
      </w:tr>
      <w:tr w:rsidR="00E45535" w:rsidRPr="00CA393C" w14:paraId="7D93863C"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90F12C5" w14:textId="72A6CD89"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24FB795" w14:textId="0427EF25"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7428274" w14:textId="0B0E00FD"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9C4C07" w:rsidRPr="00CA393C" w14:paraId="427D9C7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735B2C" w14:textId="7C0878BD" w:rsidR="009C4C07" w:rsidRPr="00CA393C" w:rsidRDefault="009C4C07" w:rsidP="009C4C07">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2019 год</w:t>
            </w:r>
          </w:p>
        </w:tc>
      </w:tr>
      <w:tr w:rsidR="009C4C07" w:rsidRPr="00CA393C" w14:paraId="60F63029"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7BEEFC1" w14:textId="33489346"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3006BEC" w14:textId="21796990" w:rsidR="009C4C07" w:rsidRPr="00CA393C" w:rsidRDefault="009C4C07"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 Спасское, ул. Советская, 189</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239080B" w14:textId="1DB0EA4A" w:rsidR="009C4C07" w:rsidRPr="00CA393C" w:rsidRDefault="005A6685"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9C4C07" w:rsidRPr="00CA393C">
              <w:rPr>
                <w:rFonts w:ascii="Times New Roman" w:eastAsia="Times New Roman" w:hAnsi="Times New Roman"/>
                <w:sz w:val="28"/>
                <w:szCs w:val="28"/>
                <w:lang w:eastAsia="ru-RU"/>
              </w:rPr>
              <w:t>бщество с ограниченной ответственностью «Спасское»</w:t>
            </w:r>
          </w:p>
        </w:tc>
      </w:tr>
      <w:tr w:rsidR="009C4C07" w:rsidRPr="00CA393C" w14:paraId="01551660"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A617AD" w14:textId="0246A21A"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6D2D667" w14:textId="77777777" w:rsidR="004D2625"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Сотниковское, </w:t>
            </w:r>
          </w:p>
          <w:p w14:paraId="52E73CE3" w14:textId="0177FD4C" w:rsidR="009C4C07" w:rsidRPr="00CA393C"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331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C179FAB" w14:textId="3FD68F84" w:rsidR="009C4C07" w:rsidRPr="00CA393C" w:rsidRDefault="003C56F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41BE7" w:rsidRPr="00CA393C">
              <w:rPr>
                <w:rFonts w:ascii="Times New Roman" w:eastAsia="Times New Roman" w:hAnsi="Times New Roman"/>
                <w:sz w:val="28"/>
                <w:szCs w:val="28"/>
                <w:lang w:eastAsia="ru-RU"/>
              </w:rPr>
              <w:t>ндивидуальный предприниматель Бобков А.И.</w:t>
            </w:r>
          </w:p>
        </w:tc>
      </w:tr>
      <w:tr w:rsidR="004563CA" w:rsidRPr="00CA393C" w14:paraId="1A55EFA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5896B7" w14:textId="6AC55F5D"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33CF1D9"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99ABD33" w14:textId="0416F63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Есенина, 64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0593BC0" w14:textId="07B578B6"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roofErr w:type="spellStart"/>
            <w:r w:rsidR="004563CA" w:rsidRPr="00CA393C">
              <w:rPr>
                <w:rFonts w:ascii="Times New Roman" w:eastAsia="Times New Roman" w:hAnsi="Times New Roman"/>
                <w:sz w:val="28"/>
                <w:szCs w:val="28"/>
                <w:lang w:eastAsia="ru-RU"/>
              </w:rPr>
              <w:t>Секриеру</w:t>
            </w:r>
            <w:proofErr w:type="spellEnd"/>
            <w:r w:rsidR="004563CA" w:rsidRPr="00CA393C">
              <w:rPr>
                <w:rFonts w:ascii="Times New Roman" w:eastAsia="Times New Roman" w:hAnsi="Times New Roman"/>
                <w:sz w:val="28"/>
                <w:szCs w:val="28"/>
                <w:lang w:eastAsia="ru-RU"/>
              </w:rPr>
              <w:t xml:space="preserve"> Т.А.</w:t>
            </w:r>
          </w:p>
        </w:tc>
      </w:tr>
      <w:tr w:rsidR="004563CA" w:rsidRPr="00CA393C" w14:paraId="4447E181"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7E26245" w14:textId="30E85B2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45A401"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22E0D58C" w14:textId="4619D9E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ул. </w:t>
            </w:r>
            <w:proofErr w:type="spellStart"/>
            <w:r w:rsidRPr="00CA393C">
              <w:rPr>
                <w:rFonts w:ascii="Times New Roman" w:eastAsia="Times New Roman" w:hAnsi="Times New Roman"/>
                <w:sz w:val="28"/>
                <w:szCs w:val="28"/>
                <w:lang w:eastAsia="ru-RU"/>
              </w:rPr>
              <w:t>Завокзальная</w:t>
            </w:r>
            <w:proofErr w:type="spellEnd"/>
            <w:r w:rsidRPr="00CA393C">
              <w:rPr>
                <w:rFonts w:ascii="Times New Roman" w:eastAsia="Times New Roman" w:hAnsi="Times New Roman"/>
                <w:sz w:val="28"/>
                <w:szCs w:val="28"/>
                <w:lang w:eastAsia="ru-RU"/>
              </w:rPr>
              <w:t>, 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66D2597" w14:textId="76D1E477"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«Партнер»</w:t>
            </w:r>
          </w:p>
        </w:tc>
      </w:tr>
      <w:tr w:rsidR="004563CA" w:rsidRPr="00CA393C" w14:paraId="77024FC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70548F17" w14:textId="54DA9546"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2020 год</w:t>
            </w:r>
          </w:p>
        </w:tc>
      </w:tr>
      <w:tr w:rsidR="004563CA" w:rsidRPr="00CA393C" w14:paraId="7E8E556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6F75AF6" w14:textId="5CFE25B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F15075"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A6940D2" w14:textId="67A8919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б/н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2E88DA3" w14:textId="63F245CC"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Лазарева Л.Р.</w:t>
            </w:r>
          </w:p>
        </w:tc>
      </w:tr>
      <w:tr w:rsidR="004563CA" w:rsidRPr="00CA393C" w14:paraId="70266282"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3B8350F" w14:textId="1CF98D9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CD86468" w14:textId="6F95043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 Александрия, АЗС №191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0A8C93E" w14:textId="409A1E91"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
          <w:p w14:paraId="7490C019" w14:textId="7D0E8247"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Балабанов Ю.Н.</w:t>
            </w:r>
          </w:p>
        </w:tc>
      </w:tr>
      <w:tr w:rsidR="004563CA" w:rsidRPr="00CA393C" w14:paraId="1823DEA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8557BF" w14:textId="2CB97E7F"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53857E"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A84156C" w14:textId="142F8D7C"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ул. </w:t>
            </w:r>
            <w:proofErr w:type="spellStart"/>
            <w:r w:rsidRPr="00CA393C">
              <w:rPr>
                <w:rFonts w:ascii="Times New Roman" w:eastAsia="Times New Roman" w:hAnsi="Times New Roman"/>
                <w:sz w:val="28"/>
                <w:szCs w:val="28"/>
                <w:lang w:eastAsia="ru-RU"/>
              </w:rPr>
              <w:t>Завокзальная</w:t>
            </w:r>
            <w:proofErr w:type="spellEnd"/>
            <w:r w:rsidRPr="00CA393C">
              <w:rPr>
                <w:rFonts w:ascii="Times New Roman" w:eastAsia="Times New Roman" w:hAnsi="Times New Roman"/>
                <w:sz w:val="28"/>
                <w:szCs w:val="28"/>
                <w:lang w:eastAsia="ru-RU"/>
              </w:rPr>
              <w:t>,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836C4AC" w14:textId="7996C53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«Агро-Инвест»</w:t>
            </w:r>
          </w:p>
        </w:tc>
      </w:tr>
      <w:tr w:rsidR="004563CA" w:rsidRPr="00CA393C" w14:paraId="3C9FD67E"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E962461" w14:textId="6336A128"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0FE8B01" w14:textId="7CC3809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г. Благодарный, ул. Свобода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027A989" w14:textId="6D8BB81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roofErr w:type="spellStart"/>
            <w:r w:rsidR="004563CA" w:rsidRPr="00CA393C">
              <w:rPr>
                <w:rFonts w:ascii="Times New Roman" w:eastAsia="Times New Roman" w:hAnsi="Times New Roman"/>
                <w:sz w:val="28"/>
                <w:szCs w:val="28"/>
                <w:lang w:eastAsia="ru-RU"/>
              </w:rPr>
              <w:t>Шальнев</w:t>
            </w:r>
            <w:proofErr w:type="spellEnd"/>
            <w:r w:rsidR="004563CA" w:rsidRPr="00CA393C">
              <w:rPr>
                <w:rFonts w:ascii="Times New Roman" w:eastAsia="Times New Roman" w:hAnsi="Times New Roman"/>
                <w:sz w:val="28"/>
                <w:szCs w:val="28"/>
                <w:lang w:eastAsia="ru-RU"/>
              </w:rPr>
              <w:t xml:space="preserve"> А.В.</w:t>
            </w:r>
          </w:p>
        </w:tc>
      </w:tr>
      <w:tr w:rsidR="004563CA" w:rsidRPr="00CA393C" w14:paraId="12B1E043"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29ACE290" w14:textId="41D15F43"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5</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8E615B6"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87C82D4" w14:textId="3DDBC86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Первомайская,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BB3FB07" w14:textId="63C3FBC5"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Третьякова Г.С.</w:t>
            </w:r>
          </w:p>
        </w:tc>
      </w:tr>
      <w:tr w:rsidR="005A022A" w:rsidRPr="00CA393C" w14:paraId="7F1FFAEF"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BE4EB12" w14:textId="18405E1E"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6</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33A2DBE0" w14:textId="77777777" w:rsidR="004D2625"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381AC727" w14:textId="09D9E16B" w:rsidR="005A022A" w:rsidRPr="00CA393C"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Строителей, 17а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656E870" w14:textId="12E5E29D" w:rsidR="005A022A" w:rsidRPr="00CA393C" w:rsidRDefault="003C56F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A022A" w:rsidRPr="00CA393C">
              <w:rPr>
                <w:rFonts w:ascii="Times New Roman" w:eastAsia="Times New Roman" w:hAnsi="Times New Roman"/>
                <w:sz w:val="28"/>
                <w:szCs w:val="28"/>
                <w:lang w:eastAsia="ru-RU"/>
              </w:rPr>
              <w:t>ндивидуальный предприниматель Бочаров А.А.</w:t>
            </w:r>
          </w:p>
        </w:tc>
      </w:tr>
      <w:tr w:rsidR="004563CA" w:rsidRPr="00CA393C" w14:paraId="5E1E2FDF"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3D78535" w14:textId="64F5A182"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2021 год</w:t>
            </w:r>
          </w:p>
        </w:tc>
      </w:tr>
      <w:tr w:rsidR="004563CA" w:rsidRPr="00CA393C" w14:paraId="293E372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3914FFB5" w14:textId="7867510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6A96C77"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75A29685" w14:textId="2CB2B34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1К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9756F5D" w14:textId="04E4AFC4"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Сычева Т.И.</w:t>
            </w:r>
          </w:p>
        </w:tc>
      </w:tr>
      <w:tr w:rsidR="004563CA" w:rsidRPr="00CA393C" w14:paraId="1D9FC57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B442E26" w14:textId="2E9C7939"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E93638F"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Спасское, </w:t>
            </w:r>
          </w:p>
          <w:p w14:paraId="61AB5160" w14:textId="575F3F7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60а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45DCD75" w14:textId="747765EB"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Демченко С.В.</w:t>
            </w:r>
          </w:p>
        </w:tc>
      </w:tr>
      <w:tr w:rsidR="004563CA" w:rsidRPr="00CA393C" w14:paraId="20319CEC"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3EC6D81" w14:textId="6198F285"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lastRenderedPageBreak/>
              <w:t>2022 год</w:t>
            </w:r>
          </w:p>
        </w:tc>
      </w:tr>
      <w:tr w:rsidR="004563CA" w:rsidRPr="00CA393C" w14:paraId="1CAF681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1164F4" w14:textId="43E346F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E5ACB12" w14:textId="33AFA2E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C2D30A0" w14:textId="7409A90C"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770F920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E589317" w14:textId="294637BA"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2023 год</w:t>
            </w:r>
          </w:p>
        </w:tc>
      </w:tr>
      <w:tr w:rsidR="005A022A" w:rsidRPr="00CA393C" w14:paraId="75CC547A"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A7071F2" w14:textId="14F6F3B1"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6D01AF1" w14:textId="60EF90F6"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8A67B14" w14:textId="61990807"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331B1CA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1595E912" w14:textId="7081E1AF"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2024 год</w:t>
            </w:r>
          </w:p>
        </w:tc>
      </w:tr>
      <w:tr w:rsidR="005A022A" w:rsidRPr="00CA393C" w14:paraId="743E5DDD"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2FC9CC1" w14:textId="10BD6D0C"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0166299" w14:textId="4E0D0E1F"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5D129D2" w14:textId="65E38DE8"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bl>
    <w:p w14:paraId="1F91B3C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3AB404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BCE7D60" w14:textId="77777777" w:rsidR="00A447EA" w:rsidRPr="00CA393C" w:rsidRDefault="00A447EA" w:rsidP="00D87470">
      <w:pPr>
        <w:pStyle w:val="ConsPlusNormal"/>
        <w:rPr>
          <w:rFonts w:ascii="Times New Roman" w:hAnsi="Times New Roman"/>
          <w:sz w:val="28"/>
          <w:szCs w:val="28"/>
        </w:rPr>
        <w:sectPr w:rsidR="00A447EA" w:rsidRPr="00CA393C" w:rsidSect="0097544C">
          <w:headerReference w:type="even" r:id="rId9"/>
          <w:footerReference w:type="even" r:id="rId10"/>
          <w:footerReference w:type="default" r:id="rId11"/>
          <w:footerReference w:type="first" r:id="rId12"/>
          <w:pgSz w:w="11906" w:h="16838"/>
          <w:pgMar w:top="1418" w:right="567" w:bottom="1134" w:left="1985" w:header="709" w:footer="709" w:gutter="0"/>
          <w:cols w:space="708"/>
          <w:titlePg/>
          <w:docGrid w:linePitch="360"/>
        </w:sectPr>
      </w:pPr>
    </w:p>
    <w:tbl>
      <w:tblPr>
        <w:tblStyle w:val="a7"/>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946"/>
      </w:tblGrid>
      <w:tr w:rsidR="00E878FC" w:rsidRPr="00CA393C" w14:paraId="3DC3115A" w14:textId="77777777" w:rsidTr="00083ED4">
        <w:tc>
          <w:tcPr>
            <w:tcW w:w="7479" w:type="dxa"/>
          </w:tcPr>
          <w:p w14:paraId="41A12737"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46" w:type="dxa"/>
          </w:tcPr>
          <w:p w14:paraId="5E6A4990"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6</w:t>
            </w:r>
          </w:p>
          <w:p w14:paraId="2E94F853"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40747EB" w14:textId="1DC9AC9E"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465ECBF3" w14:textId="499F0770" w:rsidR="00E878FC" w:rsidRPr="00CA393C" w:rsidRDefault="00E878FC" w:rsidP="00285A4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w:t>
            </w:r>
            <w:r w:rsidR="00285A4F">
              <w:rPr>
                <w:rFonts w:ascii="Times New Roman" w:hAnsi="Times New Roman"/>
                <w:sz w:val="28"/>
                <w:szCs w:val="28"/>
              </w:rPr>
              <w:t xml:space="preserve">современной городской среды» </w:t>
            </w:r>
          </w:p>
        </w:tc>
      </w:tr>
    </w:tbl>
    <w:p w14:paraId="499CD85D" w14:textId="77777777" w:rsidR="00083ED4" w:rsidRDefault="00083ED4" w:rsidP="00523051">
      <w:pPr>
        <w:spacing w:line="240" w:lineRule="exact"/>
        <w:jc w:val="center"/>
        <w:rPr>
          <w:rFonts w:ascii="Times New Roman" w:hAnsi="Times New Roman"/>
          <w:bCs/>
          <w:sz w:val="28"/>
          <w:szCs w:val="28"/>
        </w:rPr>
      </w:pPr>
    </w:p>
    <w:p w14:paraId="212542E6" w14:textId="77777777" w:rsidR="00083ED4" w:rsidRDefault="00083ED4" w:rsidP="00523051">
      <w:pPr>
        <w:spacing w:line="240" w:lineRule="exact"/>
        <w:jc w:val="center"/>
        <w:rPr>
          <w:rFonts w:ascii="Times New Roman" w:hAnsi="Times New Roman"/>
          <w:bCs/>
          <w:sz w:val="28"/>
          <w:szCs w:val="28"/>
        </w:rPr>
      </w:pPr>
    </w:p>
    <w:p w14:paraId="0EE3BCA8" w14:textId="5C3BBD39"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СВЕДЕНИЯ</w:t>
      </w:r>
    </w:p>
    <w:p w14:paraId="51C941C9" w14:textId="77777777" w:rsidR="00E55906"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 xml:space="preserve">о показателях (индикаторах) </w:t>
      </w:r>
      <w:r w:rsidRPr="00CA393C">
        <w:rPr>
          <w:rFonts w:ascii="Times New Roman" w:hAnsi="Times New Roman"/>
          <w:sz w:val="28"/>
          <w:szCs w:val="28"/>
        </w:rPr>
        <w:t xml:space="preserve">муниципальной программы </w:t>
      </w:r>
    </w:p>
    <w:p w14:paraId="30EDA42C" w14:textId="0A164408" w:rsidR="00A5422B"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p>
    <w:p w14:paraId="27BFF1E5" w14:textId="74ED2090"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p w14:paraId="1E9D8F49" w14:textId="1D8EB51E" w:rsidR="000F174F" w:rsidRPr="00CA393C" w:rsidRDefault="000F174F" w:rsidP="00523051">
      <w:pPr>
        <w:spacing w:line="240" w:lineRule="exact"/>
        <w:jc w:val="center"/>
        <w:rPr>
          <w:rFonts w:ascii="Times New Roman" w:hAnsi="Times New Roman"/>
          <w:sz w:val="28"/>
          <w:szCs w:val="28"/>
        </w:rPr>
      </w:pPr>
    </w:p>
    <w:tbl>
      <w:tblPr>
        <w:tblStyle w:val="a7"/>
        <w:tblW w:w="14856" w:type="dxa"/>
        <w:tblInd w:w="-431" w:type="dxa"/>
        <w:tblLayout w:type="fixed"/>
        <w:tblLook w:val="04A0" w:firstRow="1" w:lastRow="0" w:firstColumn="1" w:lastColumn="0" w:noHBand="0" w:noVBand="1"/>
      </w:tblPr>
      <w:tblGrid>
        <w:gridCol w:w="846"/>
        <w:gridCol w:w="4655"/>
        <w:gridCol w:w="1417"/>
        <w:gridCol w:w="1701"/>
        <w:gridCol w:w="284"/>
        <w:gridCol w:w="1417"/>
        <w:gridCol w:w="567"/>
        <w:gridCol w:w="1843"/>
        <w:gridCol w:w="2126"/>
      </w:tblGrid>
      <w:tr w:rsidR="000F174F" w:rsidRPr="00CA393C" w14:paraId="3102065F" w14:textId="77777777" w:rsidTr="00083ED4">
        <w:tc>
          <w:tcPr>
            <w:tcW w:w="846" w:type="dxa"/>
            <w:vMerge w:val="restart"/>
          </w:tcPr>
          <w:p w14:paraId="03F7B902"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51813B0C"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п/п</w:t>
            </w:r>
          </w:p>
        </w:tc>
        <w:tc>
          <w:tcPr>
            <w:tcW w:w="4655" w:type="dxa"/>
            <w:vMerge w:val="restart"/>
          </w:tcPr>
          <w:p w14:paraId="65C31379"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индикатора достижения цели Программы и показателя решения задачи подпрограммы Программы</w:t>
            </w:r>
          </w:p>
          <w:p w14:paraId="07CEFA2D" w14:textId="77777777" w:rsidR="000F174F" w:rsidRPr="00CA393C" w:rsidRDefault="000F174F" w:rsidP="00F80D73">
            <w:pPr>
              <w:spacing w:line="240" w:lineRule="exact"/>
              <w:ind w:firstLine="0"/>
              <w:jc w:val="center"/>
              <w:rPr>
                <w:rFonts w:ascii="Times New Roman" w:hAnsi="Times New Roman"/>
                <w:sz w:val="28"/>
                <w:szCs w:val="28"/>
              </w:rPr>
            </w:pPr>
          </w:p>
        </w:tc>
        <w:tc>
          <w:tcPr>
            <w:tcW w:w="1417" w:type="dxa"/>
            <w:vMerge w:val="restart"/>
          </w:tcPr>
          <w:p w14:paraId="2A60556F"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единица</w:t>
            </w:r>
          </w:p>
          <w:p w14:paraId="4CBA48EF" w14:textId="77777777" w:rsidR="000F174F" w:rsidRPr="00CA393C" w:rsidRDefault="000F174F" w:rsidP="004D2625">
            <w:pPr>
              <w:spacing w:line="240" w:lineRule="exact"/>
              <w:ind w:left="-108" w:right="-108" w:firstLine="0"/>
              <w:jc w:val="center"/>
              <w:rPr>
                <w:rFonts w:ascii="Times New Roman" w:hAnsi="Times New Roman"/>
                <w:sz w:val="28"/>
                <w:szCs w:val="28"/>
              </w:rPr>
            </w:pPr>
            <w:r w:rsidRPr="00CA393C">
              <w:rPr>
                <w:rFonts w:ascii="Times New Roman" w:hAnsi="Times New Roman"/>
                <w:sz w:val="28"/>
                <w:szCs w:val="28"/>
              </w:rPr>
              <w:t>измерения</w:t>
            </w:r>
          </w:p>
        </w:tc>
        <w:tc>
          <w:tcPr>
            <w:tcW w:w="7938" w:type="dxa"/>
            <w:gridSpan w:val="6"/>
          </w:tcPr>
          <w:p w14:paraId="218CC8DA"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значения индикатора достижения  цели Программы и показателя решения задачи подпрограммы Программы, по годам</w:t>
            </w:r>
          </w:p>
        </w:tc>
      </w:tr>
      <w:tr w:rsidR="00601B1E" w:rsidRPr="00CA393C" w14:paraId="16C15B32" w14:textId="77777777" w:rsidTr="00601B1E">
        <w:tc>
          <w:tcPr>
            <w:tcW w:w="846" w:type="dxa"/>
            <w:vMerge/>
          </w:tcPr>
          <w:p w14:paraId="35BB46AD" w14:textId="77777777" w:rsidR="00601B1E" w:rsidRPr="00CA393C" w:rsidRDefault="00601B1E" w:rsidP="00F80D73">
            <w:pPr>
              <w:spacing w:line="240" w:lineRule="exact"/>
              <w:ind w:firstLine="0"/>
              <w:jc w:val="center"/>
              <w:rPr>
                <w:rFonts w:ascii="Times New Roman" w:hAnsi="Times New Roman"/>
                <w:sz w:val="28"/>
                <w:szCs w:val="28"/>
              </w:rPr>
            </w:pPr>
          </w:p>
        </w:tc>
        <w:tc>
          <w:tcPr>
            <w:tcW w:w="4655" w:type="dxa"/>
            <w:vMerge/>
          </w:tcPr>
          <w:p w14:paraId="6C931E5B" w14:textId="77777777" w:rsidR="00601B1E" w:rsidRPr="00CA393C" w:rsidRDefault="00601B1E" w:rsidP="00F80D73">
            <w:pPr>
              <w:spacing w:line="240" w:lineRule="exact"/>
              <w:ind w:firstLine="0"/>
              <w:jc w:val="center"/>
              <w:rPr>
                <w:rFonts w:ascii="Times New Roman" w:hAnsi="Times New Roman"/>
                <w:sz w:val="28"/>
                <w:szCs w:val="28"/>
              </w:rPr>
            </w:pPr>
          </w:p>
        </w:tc>
        <w:tc>
          <w:tcPr>
            <w:tcW w:w="1417" w:type="dxa"/>
            <w:vMerge/>
          </w:tcPr>
          <w:p w14:paraId="63007C26" w14:textId="77777777" w:rsidR="00601B1E" w:rsidRPr="00CA393C" w:rsidRDefault="00601B1E" w:rsidP="00F80D73">
            <w:pPr>
              <w:spacing w:line="240" w:lineRule="exact"/>
              <w:ind w:firstLine="0"/>
              <w:jc w:val="center"/>
              <w:rPr>
                <w:rFonts w:ascii="Times New Roman" w:hAnsi="Times New Roman"/>
                <w:sz w:val="28"/>
                <w:szCs w:val="28"/>
              </w:rPr>
            </w:pPr>
          </w:p>
        </w:tc>
        <w:tc>
          <w:tcPr>
            <w:tcW w:w="1985" w:type="dxa"/>
            <w:gridSpan w:val="2"/>
          </w:tcPr>
          <w:p w14:paraId="6A57142F" w14:textId="479E6644"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2024</w:t>
            </w:r>
          </w:p>
        </w:tc>
        <w:tc>
          <w:tcPr>
            <w:tcW w:w="1984" w:type="dxa"/>
            <w:gridSpan w:val="2"/>
          </w:tcPr>
          <w:p w14:paraId="570684C2" w14:textId="1A814FAE"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1843" w:type="dxa"/>
          </w:tcPr>
          <w:p w14:paraId="301FE75C" w14:textId="2A3A7D65"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2126" w:type="dxa"/>
          </w:tcPr>
          <w:p w14:paraId="52FB88F1" w14:textId="3156D8B5"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2027</w:t>
            </w:r>
          </w:p>
        </w:tc>
      </w:tr>
      <w:tr w:rsidR="000F174F" w:rsidRPr="00CA393C" w14:paraId="774A1C82" w14:textId="77777777" w:rsidTr="00083ED4">
        <w:tc>
          <w:tcPr>
            <w:tcW w:w="14856" w:type="dxa"/>
            <w:gridSpan w:val="9"/>
          </w:tcPr>
          <w:p w14:paraId="12D4583F" w14:textId="77777777" w:rsidR="000F174F" w:rsidRPr="00CA393C" w:rsidRDefault="000F174F" w:rsidP="00F80D73">
            <w:pPr>
              <w:ind w:firstLine="0"/>
              <w:jc w:val="center"/>
              <w:rPr>
                <w:rFonts w:ascii="Times New Roman" w:hAnsi="Times New Roman"/>
                <w:sz w:val="28"/>
                <w:szCs w:val="28"/>
              </w:rPr>
            </w:pPr>
            <w:r w:rsidRPr="00CA393C">
              <w:rPr>
                <w:rFonts w:ascii="Times New Roman" w:hAnsi="Times New Roman"/>
                <w:sz w:val="28"/>
                <w:szCs w:val="28"/>
              </w:rPr>
              <w:t>Программа</w:t>
            </w:r>
          </w:p>
        </w:tc>
      </w:tr>
      <w:tr w:rsidR="000F174F" w:rsidRPr="00CA393C" w14:paraId="0CE54EAE" w14:textId="77777777" w:rsidTr="00083ED4">
        <w:tc>
          <w:tcPr>
            <w:tcW w:w="14856" w:type="dxa"/>
            <w:gridSpan w:val="9"/>
          </w:tcPr>
          <w:p w14:paraId="7134AD32" w14:textId="12FEABA5" w:rsidR="000F174F" w:rsidRPr="00CA393C" w:rsidRDefault="000F174F" w:rsidP="004D2958">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Цель</w:t>
            </w:r>
            <w:r w:rsidR="00811EE4" w:rsidRPr="00CA393C">
              <w:rPr>
                <w:rFonts w:ascii="Times New Roman" w:eastAsia="Times New Roman" w:hAnsi="Times New Roman"/>
                <w:sz w:val="28"/>
                <w:szCs w:val="28"/>
                <w:lang w:eastAsia="ru-RU"/>
              </w:rPr>
              <w:t xml:space="preserve"> 1</w:t>
            </w:r>
            <w:r w:rsidRPr="00CA393C">
              <w:rPr>
                <w:rFonts w:ascii="Times New Roman" w:eastAsia="Times New Roman" w:hAnsi="Times New Roman"/>
                <w:sz w:val="28"/>
                <w:szCs w:val="28"/>
                <w:lang w:eastAsia="ru-RU"/>
              </w:rPr>
              <w:t xml:space="preserve"> Программы </w:t>
            </w:r>
            <w:r w:rsidR="00811EE4" w:rsidRPr="00CA393C">
              <w:rPr>
                <w:rFonts w:ascii="Times New Roman" w:eastAsia="Times New Roman" w:hAnsi="Times New Roman"/>
                <w:sz w:val="28"/>
                <w:szCs w:val="28"/>
                <w:lang w:eastAsia="ru-RU"/>
              </w:rPr>
              <w:t xml:space="preserve">«Повышение качества и комфорта современной городской среды на территории Благодарненского </w:t>
            </w:r>
            <w:r w:rsidR="004D2958">
              <w:rPr>
                <w:rFonts w:ascii="Times New Roman" w:eastAsia="Times New Roman" w:hAnsi="Times New Roman"/>
                <w:sz w:val="28"/>
                <w:szCs w:val="28"/>
                <w:lang w:eastAsia="ru-RU"/>
              </w:rPr>
              <w:t>муниципального</w:t>
            </w:r>
            <w:r w:rsidR="00811EE4"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r>
      <w:tr w:rsidR="00601B1E" w:rsidRPr="00CA393C" w14:paraId="12BB4B1B" w14:textId="77777777" w:rsidTr="00601B1E">
        <w:tc>
          <w:tcPr>
            <w:tcW w:w="846" w:type="dxa"/>
          </w:tcPr>
          <w:p w14:paraId="540811E5" w14:textId="7D02DD73"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w:t>
            </w:r>
          </w:p>
        </w:tc>
        <w:tc>
          <w:tcPr>
            <w:tcW w:w="4655" w:type="dxa"/>
          </w:tcPr>
          <w:p w14:paraId="54A3703B" w14:textId="7D5B59E9"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общественных территорий от общего количества населенных пунктов</w:t>
            </w:r>
          </w:p>
        </w:tc>
        <w:tc>
          <w:tcPr>
            <w:tcW w:w="1417" w:type="dxa"/>
            <w:vAlign w:val="bottom"/>
          </w:tcPr>
          <w:p w14:paraId="1D1572CF" w14:textId="77777777"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gridSpan w:val="2"/>
            <w:vAlign w:val="bottom"/>
          </w:tcPr>
          <w:p w14:paraId="51F04094" w14:textId="597E56A8" w:rsidR="00601B1E" w:rsidRPr="004360ED" w:rsidRDefault="00D660DF"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1984" w:type="dxa"/>
            <w:gridSpan w:val="2"/>
            <w:vAlign w:val="bottom"/>
          </w:tcPr>
          <w:p w14:paraId="34480C3A" w14:textId="36BA51A7" w:rsidR="00601B1E" w:rsidRPr="004360ED" w:rsidRDefault="00D660DF"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1843" w:type="dxa"/>
            <w:vAlign w:val="bottom"/>
          </w:tcPr>
          <w:p w14:paraId="4B09D227" w14:textId="5E13598A" w:rsidR="00601B1E" w:rsidRPr="00CA393C" w:rsidRDefault="00D45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2126" w:type="dxa"/>
            <w:vAlign w:val="bottom"/>
          </w:tcPr>
          <w:p w14:paraId="52D00E24" w14:textId="00668A92" w:rsidR="00601B1E" w:rsidRPr="00CA393C" w:rsidRDefault="00D45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601B1E" w:rsidRPr="00CA393C" w14:paraId="399E99FC" w14:textId="77777777" w:rsidTr="00601B1E">
        <w:tc>
          <w:tcPr>
            <w:tcW w:w="846" w:type="dxa"/>
          </w:tcPr>
          <w:p w14:paraId="74F8770E" w14:textId="1107DEAA" w:rsidR="00601B1E" w:rsidRPr="00CA393C" w:rsidRDefault="00601B1E" w:rsidP="00C33128">
            <w:pPr>
              <w:spacing w:line="240" w:lineRule="exact"/>
              <w:ind w:firstLine="0"/>
              <w:jc w:val="center"/>
              <w:rPr>
                <w:rFonts w:ascii="Times New Roman" w:hAnsi="Times New Roman"/>
                <w:sz w:val="28"/>
                <w:szCs w:val="28"/>
              </w:rPr>
            </w:pPr>
            <w:r w:rsidRPr="00CA393C">
              <w:rPr>
                <w:rFonts w:ascii="Times New Roman" w:hAnsi="Times New Roman"/>
                <w:sz w:val="28"/>
                <w:szCs w:val="28"/>
              </w:rPr>
              <w:t>1.2</w:t>
            </w:r>
          </w:p>
        </w:tc>
        <w:tc>
          <w:tcPr>
            <w:tcW w:w="4655" w:type="dxa"/>
          </w:tcPr>
          <w:p w14:paraId="7AFC5290" w14:textId="114568C3"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3CF84F88" w14:textId="0B8DE025" w:rsidR="00601B1E" w:rsidRPr="00CA393C" w:rsidRDefault="00601B1E" w:rsidP="00F80D73">
            <w:pPr>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gridSpan w:val="2"/>
            <w:vAlign w:val="bottom"/>
          </w:tcPr>
          <w:p w14:paraId="1276F2AE" w14:textId="43B85BC2" w:rsidR="00601B1E" w:rsidRPr="004360ED" w:rsidRDefault="001A5019"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4,15</w:t>
            </w:r>
          </w:p>
        </w:tc>
        <w:tc>
          <w:tcPr>
            <w:tcW w:w="1984" w:type="dxa"/>
            <w:gridSpan w:val="2"/>
            <w:vAlign w:val="bottom"/>
          </w:tcPr>
          <w:p w14:paraId="57A3BE27" w14:textId="5774B187" w:rsidR="00601B1E" w:rsidRPr="004360ED" w:rsidRDefault="001A5019"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2,13</w:t>
            </w:r>
          </w:p>
        </w:tc>
        <w:tc>
          <w:tcPr>
            <w:tcW w:w="1843" w:type="dxa"/>
            <w:shd w:val="clear" w:color="auto" w:fill="auto"/>
            <w:vAlign w:val="bottom"/>
          </w:tcPr>
          <w:p w14:paraId="3FC2CA24" w14:textId="5482DC63"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c>
          <w:tcPr>
            <w:tcW w:w="2126" w:type="dxa"/>
            <w:shd w:val="clear" w:color="auto" w:fill="auto"/>
            <w:vAlign w:val="bottom"/>
          </w:tcPr>
          <w:p w14:paraId="2ED1971A" w14:textId="6A840027"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r>
      <w:tr w:rsidR="000F174F" w:rsidRPr="00CA393C" w14:paraId="5CE888B5" w14:textId="77777777" w:rsidTr="00083ED4">
        <w:tc>
          <w:tcPr>
            <w:tcW w:w="14856" w:type="dxa"/>
            <w:gridSpan w:val="9"/>
          </w:tcPr>
          <w:p w14:paraId="3E3AA6B7" w14:textId="77777777" w:rsidR="0097544C" w:rsidRDefault="0097544C" w:rsidP="00F80D73">
            <w:pPr>
              <w:ind w:firstLine="0"/>
              <w:jc w:val="center"/>
              <w:rPr>
                <w:rFonts w:ascii="Times New Roman" w:eastAsia="Times New Roman" w:hAnsi="Times New Roman"/>
                <w:sz w:val="28"/>
                <w:szCs w:val="28"/>
                <w:lang w:eastAsia="ru-RU"/>
              </w:rPr>
            </w:pPr>
          </w:p>
          <w:p w14:paraId="363CFDFC" w14:textId="474DDEAB" w:rsidR="000F174F" w:rsidRPr="00CA393C" w:rsidRDefault="000F174F" w:rsidP="00F80D73">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lastRenderedPageBreak/>
              <w:t>Подпрограмма 1 «</w:t>
            </w:r>
            <w:r w:rsidRPr="00CA393C">
              <w:rPr>
                <w:rFonts w:ascii="Times New Roman" w:hAnsi="Times New Roman"/>
                <w:sz w:val="28"/>
                <w:szCs w:val="28"/>
              </w:rPr>
              <w:t>Благоустройство общественных территорий</w:t>
            </w:r>
            <w:r w:rsidRPr="00CA393C">
              <w:rPr>
                <w:rFonts w:ascii="Times New Roman" w:eastAsia="Times New Roman" w:hAnsi="Times New Roman"/>
                <w:sz w:val="28"/>
                <w:szCs w:val="28"/>
                <w:lang w:eastAsia="ru-RU"/>
              </w:rPr>
              <w:t>»</w:t>
            </w:r>
          </w:p>
        </w:tc>
      </w:tr>
      <w:tr w:rsidR="000F174F" w:rsidRPr="00CA393C" w14:paraId="0100FA38" w14:textId="77777777" w:rsidTr="00083ED4">
        <w:tc>
          <w:tcPr>
            <w:tcW w:w="14856" w:type="dxa"/>
            <w:gridSpan w:val="9"/>
          </w:tcPr>
          <w:p w14:paraId="5FD171A0" w14:textId="7FC61F8D" w:rsidR="000F174F" w:rsidRPr="00CA393C" w:rsidRDefault="000F174F"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lastRenderedPageBreak/>
              <w:t>Задача 1 «</w:t>
            </w:r>
            <w:r w:rsidR="00A403F8" w:rsidRPr="00CA393C">
              <w:rPr>
                <w:rFonts w:ascii="Times New Roman" w:eastAsia="Times New Roman" w:hAnsi="Times New Roman"/>
                <w:sz w:val="28"/>
                <w:szCs w:val="28"/>
                <w:lang w:eastAsia="ru-RU"/>
              </w:rPr>
              <w:t>Организация мероприятий по благоустройству общественных территорий</w:t>
            </w:r>
            <w:r w:rsidRPr="00CA393C">
              <w:rPr>
                <w:rFonts w:ascii="Times New Roman" w:eastAsia="Times New Roman" w:hAnsi="Times New Roman"/>
                <w:sz w:val="28"/>
                <w:szCs w:val="28"/>
                <w:lang w:eastAsia="ru-RU"/>
              </w:rPr>
              <w:t>»</w:t>
            </w:r>
          </w:p>
        </w:tc>
      </w:tr>
      <w:tr w:rsidR="00601B1E" w:rsidRPr="00CA393C" w14:paraId="523F81E1" w14:textId="77777777" w:rsidTr="00601B1E">
        <w:tc>
          <w:tcPr>
            <w:tcW w:w="846" w:type="dxa"/>
          </w:tcPr>
          <w:p w14:paraId="1D8BE9D2" w14:textId="3EAAFE10"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1.1.1</w:t>
            </w:r>
          </w:p>
        </w:tc>
        <w:tc>
          <w:tcPr>
            <w:tcW w:w="4655" w:type="dxa"/>
          </w:tcPr>
          <w:p w14:paraId="1B95EEF7" w14:textId="5BCAB88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61FD3842"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985" w:type="dxa"/>
            <w:gridSpan w:val="2"/>
            <w:vAlign w:val="bottom"/>
          </w:tcPr>
          <w:p w14:paraId="4270D712" w14:textId="51C582D8" w:rsidR="00601B1E" w:rsidRPr="003A146A" w:rsidRDefault="00D660DF" w:rsidP="00F80D73">
            <w:pPr>
              <w:ind w:firstLine="0"/>
              <w:jc w:val="right"/>
              <w:rPr>
                <w:rFonts w:ascii="Times New Roman" w:hAnsi="Times New Roman"/>
                <w:sz w:val="28"/>
              </w:rPr>
            </w:pPr>
            <w:r>
              <w:rPr>
                <w:rFonts w:ascii="Times New Roman" w:hAnsi="Times New Roman"/>
                <w:sz w:val="28"/>
              </w:rPr>
              <w:t>11</w:t>
            </w:r>
          </w:p>
        </w:tc>
        <w:tc>
          <w:tcPr>
            <w:tcW w:w="1984" w:type="dxa"/>
            <w:gridSpan w:val="2"/>
            <w:vAlign w:val="bottom"/>
          </w:tcPr>
          <w:p w14:paraId="003E1749" w14:textId="0D02EF34" w:rsidR="00601B1E" w:rsidRPr="003A146A" w:rsidRDefault="00D660DF" w:rsidP="00F80D73">
            <w:pPr>
              <w:ind w:firstLine="0"/>
              <w:jc w:val="right"/>
              <w:rPr>
                <w:rFonts w:ascii="Times New Roman" w:hAnsi="Times New Roman"/>
                <w:sz w:val="28"/>
              </w:rPr>
            </w:pPr>
            <w:r>
              <w:rPr>
                <w:rFonts w:ascii="Times New Roman" w:hAnsi="Times New Roman"/>
                <w:sz w:val="28"/>
              </w:rPr>
              <w:t>9</w:t>
            </w:r>
          </w:p>
        </w:tc>
        <w:tc>
          <w:tcPr>
            <w:tcW w:w="1843" w:type="dxa"/>
            <w:vAlign w:val="bottom"/>
          </w:tcPr>
          <w:p w14:paraId="690FF88D" w14:textId="6172CAD9" w:rsidR="00601B1E" w:rsidRPr="00CA393C" w:rsidRDefault="00D660DF" w:rsidP="00F80D73">
            <w:pPr>
              <w:ind w:firstLine="0"/>
              <w:jc w:val="right"/>
              <w:rPr>
                <w:rFonts w:ascii="Times New Roman" w:hAnsi="Times New Roman"/>
                <w:sz w:val="28"/>
              </w:rPr>
            </w:pPr>
            <w:r>
              <w:rPr>
                <w:rFonts w:ascii="Times New Roman" w:hAnsi="Times New Roman"/>
                <w:sz w:val="28"/>
              </w:rPr>
              <w:t>-</w:t>
            </w:r>
          </w:p>
        </w:tc>
        <w:tc>
          <w:tcPr>
            <w:tcW w:w="2126" w:type="dxa"/>
            <w:vAlign w:val="bottom"/>
          </w:tcPr>
          <w:p w14:paraId="24BF196F" w14:textId="317BD9C4" w:rsidR="00601B1E" w:rsidRPr="00CA393C" w:rsidRDefault="00D660DF" w:rsidP="00F80D73">
            <w:pPr>
              <w:ind w:firstLine="0"/>
              <w:jc w:val="right"/>
              <w:rPr>
                <w:rFonts w:ascii="Times New Roman" w:hAnsi="Times New Roman"/>
                <w:sz w:val="28"/>
              </w:rPr>
            </w:pPr>
            <w:r>
              <w:rPr>
                <w:rFonts w:ascii="Times New Roman" w:hAnsi="Times New Roman"/>
                <w:sz w:val="28"/>
              </w:rPr>
              <w:t>-</w:t>
            </w:r>
          </w:p>
        </w:tc>
      </w:tr>
      <w:tr w:rsidR="00601B1E" w:rsidRPr="00CA393C" w14:paraId="737979ED" w14:textId="77777777" w:rsidTr="00601B1E">
        <w:tc>
          <w:tcPr>
            <w:tcW w:w="846" w:type="dxa"/>
          </w:tcPr>
          <w:p w14:paraId="6966644F" w14:textId="54504D92" w:rsidR="00601B1E" w:rsidRPr="00CA393C" w:rsidRDefault="00601B1E"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1.1.2</w:t>
            </w:r>
          </w:p>
        </w:tc>
        <w:tc>
          <w:tcPr>
            <w:tcW w:w="4655" w:type="dxa"/>
          </w:tcPr>
          <w:p w14:paraId="18232728" w14:textId="6604822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17A1F80F"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985" w:type="dxa"/>
            <w:gridSpan w:val="2"/>
            <w:vAlign w:val="bottom"/>
          </w:tcPr>
          <w:p w14:paraId="1BFF5B3D" w14:textId="628B172D" w:rsidR="00601B1E" w:rsidRPr="003A146A" w:rsidRDefault="00D45690" w:rsidP="00F80D73">
            <w:pPr>
              <w:ind w:firstLine="0"/>
              <w:jc w:val="right"/>
              <w:rPr>
                <w:rFonts w:ascii="Times New Roman" w:hAnsi="Times New Roman"/>
                <w:sz w:val="28"/>
              </w:rPr>
            </w:pPr>
            <w:r>
              <w:rPr>
                <w:rFonts w:ascii="Times New Roman" w:hAnsi="Times New Roman"/>
                <w:sz w:val="28"/>
              </w:rPr>
              <w:t>13967</w:t>
            </w:r>
          </w:p>
        </w:tc>
        <w:tc>
          <w:tcPr>
            <w:tcW w:w="1984" w:type="dxa"/>
            <w:gridSpan w:val="2"/>
            <w:vAlign w:val="bottom"/>
          </w:tcPr>
          <w:p w14:paraId="78803532" w14:textId="66832BCB" w:rsidR="00601B1E" w:rsidRPr="003A146A" w:rsidRDefault="00D45690" w:rsidP="00F80D73">
            <w:pPr>
              <w:ind w:firstLine="0"/>
              <w:jc w:val="right"/>
              <w:rPr>
                <w:rFonts w:ascii="Times New Roman" w:hAnsi="Times New Roman"/>
                <w:sz w:val="28"/>
              </w:rPr>
            </w:pPr>
            <w:r>
              <w:rPr>
                <w:rFonts w:ascii="Times New Roman" w:hAnsi="Times New Roman"/>
                <w:sz w:val="28"/>
              </w:rPr>
              <w:t>14350</w:t>
            </w:r>
          </w:p>
        </w:tc>
        <w:tc>
          <w:tcPr>
            <w:tcW w:w="1843" w:type="dxa"/>
            <w:vAlign w:val="bottom"/>
          </w:tcPr>
          <w:p w14:paraId="6985C5F5" w14:textId="52E2D17A" w:rsidR="00601B1E" w:rsidRPr="00CA393C" w:rsidRDefault="00D45690" w:rsidP="00F80D73">
            <w:pPr>
              <w:ind w:firstLine="0"/>
              <w:jc w:val="right"/>
              <w:rPr>
                <w:rFonts w:ascii="Times New Roman" w:hAnsi="Times New Roman"/>
                <w:sz w:val="28"/>
              </w:rPr>
            </w:pPr>
            <w:r>
              <w:rPr>
                <w:rFonts w:ascii="Times New Roman" w:hAnsi="Times New Roman"/>
                <w:sz w:val="28"/>
              </w:rPr>
              <w:t>15500</w:t>
            </w:r>
            <w:r w:rsidR="00601B1E">
              <w:rPr>
                <w:rFonts w:ascii="Times New Roman" w:hAnsi="Times New Roman"/>
                <w:sz w:val="28"/>
              </w:rPr>
              <w:t xml:space="preserve"> </w:t>
            </w:r>
          </w:p>
        </w:tc>
        <w:tc>
          <w:tcPr>
            <w:tcW w:w="2126" w:type="dxa"/>
            <w:vAlign w:val="bottom"/>
          </w:tcPr>
          <w:p w14:paraId="4C083F84" w14:textId="5A4D9555" w:rsidR="00601B1E" w:rsidRPr="00CA393C" w:rsidRDefault="00601B1E" w:rsidP="00F80D73">
            <w:pPr>
              <w:ind w:firstLine="0"/>
              <w:jc w:val="right"/>
              <w:rPr>
                <w:rFonts w:ascii="Times New Roman" w:hAnsi="Times New Roman"/>
                <w:sz w:val="28"/>
              </w:rPr>
            </w:pPr>
            <w:r>
              <w:rPr>
                <w:rFonts w:ascii="Times New Roman" w:hAnsi="Times New Roman"/>
                <w:sz w:val="28"/>
              </w:rPr>
              <w:t>16300</w:t>
            </w:r>
          </w:p>
        </w:tc>
      </w:tr>
      <w:tr w:rsidR="00A04496" w:rsidRPr="00CA393C" w14:paraId="145A912D" w14:textId="77777777" w:rsidTr="00083ED4">
        <w:tc>
          <w:tcPr>
            <w:tcW w:w="14856" w:type="dxa"/>
            <w:gridSpan w:val="9"/>
            <w:vAlign w:val="center"/>
          </w:tcPr>
          <w:p w14:paraId="12F677B2" w14:textId="438F9C1F" w:rsidR="00A04496" w:rsidRPr="00CA393C" w:rsidRDefault="00A04496" w:rsidP="00361801">
            <w:pPr>
              <w:ind w:firstLine="0"/>
              <w:rPr>
                <w:rFonts w:ascii="Times New Roman" w:hAnsi="Times New Roman"/>
                <w:sz w:val="28"/>
              </w:rPr>
            </w:pPr>
            <w:r w:rsidRPr="00CA393C">
              <w:rPr>
                <w:rFonts w:ascii="Times New Roman" w:hAnsi="Times New Roman"/>
                <w:sz w:val="28"/>
              </w:rPr>
              <w:t xml:space="preserve">Цель 2 Программы «Повышение качества и комфорта современной городской среды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(далее – дворовые территории)»</w:t>
            </w:r>
          </w:p>
        </w:tc>
      </w:tr>
      <w:tr w:rsidR="00601B1E" w:rsidRPr="00CA393C" w14:paraId="3168BBD2" w14:textId="77777777" w:rsidTr="00601B1E">
        <w:tc>
          <w:tcPr>
            <w:tcW w:w="846" w:type="dxa"/>
          </w:tcPr>
          <w:p w14:paraId="36C28902" w14:textId="0F7C1537"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w:t>
            </w:r>
          </w:p>
        </w:tc>
        <w:tc>
          <w:tcPr>
            <w:tcW w:w="4655" w:type="dxa"/>
          </w:tcPr>
          <w:p w14:paraId="600EE592" w14:textId="53491E38"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tc>
        <w:tc>
          <w:tcPr>
            <w:tcW w:w="1417" w:type="dxa"/>
            <w:vAlign w:val="bottom"/>
          </w:tcPr>
          <w:p w14:paraId="3689F5B2" w14:textId="37191D97" w:rsidR="00601B1E" w:rsidRPr="00CA393C" w:rsidRDefault="00601B1E" w:rsidP="00A04496">
            <w:pPr>
              <w:spacing w:line="240" w:lineRule="exact"/>
              <w:ind w:firstLine="0"/>
              <w:jc w:val="right"/>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gridSpan w:val="2"/>
            <w:vAlign w:val="bottom"/>
          </w:tcPr>
          <w:p w14:paraId="4B85509E" w14:textId="4AB4C2A1" w:rsidR="00601B1E" w:rsidRPr="003A146A"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1984" w:type="dxa"/>
            <w:gridSpan w:val="2"/>
            <w:vAlign w:val="bottom"/>
          </w:tcPr>
          <w:p w14:paraId="62753573" w14:textId="27BF1666" w:rsidR="00601B1E" w:rsidRPr="003A146A" w:rsidRDefault="00601B1E" w:rsidP="00A04496">
            <w:pPr>
              <w:ind w:firstLine="0"/>
              <w:jc w:val="right"/>
              <w:rPr>
                <w:rFonts w:ascii="Times New Roman" w:hAnsi="Times New Roman"/>
                <w:sz w:val="28"/>
              </w:rPr>
            </w:pPr>
            <w:r>
              <w:rPr>
                <w:rFonts w:ascii="Times New Roman" w:hAnsi="Times New Roman"/>
                <w:sz w:val="28"/>
              </w:rPr>
              <w:t>-</w:t>
            </w:r>
          </w:p>
        </w:tc>
        <w:tc>
          <w:tcPr>
            <w:tcW w:w="1843" w:type="dxa"/>
            <w:vAlign w:val="bottom"/>
          </w:tcPr>
          <w:p w14:paraId="459072CA" w14:textId="331B7C00"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2126" w:type="dxa"/>
            <w:vAlign w:val="bottom"/>
          </w:tcPr>
          <w:p w14:paraId="51908C71" w14:textId="639D6115"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r>
      <w:tr w:rsidR="00601B1E" w:rsidRPr="00CA393C" w14:paraId="76575319" w14:textId="77777777" w:rsidTr="00601B1E">
        <w:tc>
          <w:tcPr>
            <w:tcW w:w="846" w:type="dxa"/>
          </w:tcPr>
          <w:p w14:paraId="4F99618B" w14:textId="71F66E0D"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2.2</w:t>
            </w:r>
          </w:p>
        </w:tc>
        <w:tc>
          <w:tcPr>
            <w:tcW w:w="4655" w:type="dxa"/>
          </w:tcPr>
          <w:p w14:paraId="4A3FF30D" w14:textId="43F07AD1"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125C2699" w14:textId="7BA47BAA" w:rsidR="00601B1E" w:rsidRPr="00CA393C" w:rsidRDefault="00601B1E" w:rsidP="00A04496">
            <w:pPr>
              <w:spacing w:line="240" w:lineRule="exact"/>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gridSpan w:val="2"/>
            <w:vAlign w:val="bottom"/>
          </w:tcPr>
          <w:p w14:paraId="092D3EB9" w14:textId="0B287DF5"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984" w:type="dxa"/>
            <w:gridSpan w:val="2"/>
            <w:vAlign w:val="bottom"/>
          </w:tcPr>
          <w:p w14:paraId="5268E8D1" w14:textId="68CB1A00"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843" w:type="dxa"/>
            <w:vAlign w:val="bottom"/>
          </w:tcPr>
          <w:p w14:paraId="1DB881EE" w14:textId="2A84DE51"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2126" w:type="dxa"/>
            <w:vAlign w:val="bottom"/>
          </w:tcPr>
          <w:p w14:paraId="4A5D3F6F" w14:textId="3FC6F4DD"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A04496" w:rsidRPr="00CA393C" w14:paraId="4BDAB530" w14:textId="77777777" w:rsidTr="00083ED4">
        <w:tc>
          <w:tcPr>
            <w:tcW w:w="14856" w:type="dxa"/>
            <w:gridSpan w:val="9"/>
          </w:tcPr>
          <w:p w14:paraId="1BFC66C1" w14:textId="77777777" w:rsidR="00083ED4" w:rsidRDefault="00083ED4" w:rsidP="00A04496">
            <w:pPr>
              <w:ind w:firstLine="0"/>
              <w:jc w:val="center"/>
              <w:rPr>
                <w:rFonts w:ascii="Times New Roman" w:eastAsia="Times New Roman" w:hAnsi="Times New Roman"/>
                <w:sz w:val="28"/>
                <w:szCs w:val="28"/>
                <w:lang w:eastAsia="ru-RU"/>
              </w:rPr>
            </w:pPr>
          </w:p>
          <w:p w14:paraId="3CFEB72E" w14:textId="77777777" w:rsidR="00083ED4" w:rsidRDefault="00083ED4" w:rsidP="00A04496">
            <w:pPr>
              <w:ind w:firstLine="0"/>
              <w:jc w:val="center"/>
              <w:rPr>
                <w:rFonts w:ascii="Times New Roman" w:eastAsia="Times New Roman" w:hAnsi="Times New Roman"/>
                <w:sz w:val="28"/>
                <w:szCs w:val="28"/>
                <w:lang w:eastAsia="ru-RU"/>
              </w:rPr>
            </w:pPr>
          </w:p>
          <w:p w14:paraId="1A1CCEA5" w14:textId="77777777" w:rsidR="00E64CCA" w:rsidRDefault="00E64CCA" w:rsidP="00A04496">
            <w:pPr>
              <w:ind w:firstLine="0"/>
              <w:jc w:val="center"/>
              <w:rPr>
                <w:rFonts w:ascii="Times New Roman" w:eastAsia="Times New Roman" w:hAnsi="Times New Roman"/>
                <w:sz w:val="28"/>
                <w:szCs w:val="28"/>
                <w:lang w:eastAsia="ru-RU"/>
              </w:rPr>
            </w:pPr>
          </w:p>
          <w:p w14:paraId="1647642C" w14:textId="77777777" w:rsidR="00A04496" w:rsidRPr="00CA393C" w:rsidRDefault="00A04496" w:rsidP="00A04496">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lastRenderedPageBreak/>
              <w:t>Подпрограмма 2 «</w:t>
            </w:r>
            <w:r w:rsidRPr="00CA393C">
              <w:rPr>
                <w:rFonts w:ascii="Times New Roman" w:hAnsi="Times New Roman"/>
                <w:sz w:val="28"/>
                <w:szCs w:val="28"/>
              </w:rPr>
              <w:t>Благоустройство дворовых территорий</w:t>
            </w:r>
            <w:r w:rsidRPr="00CA393C">
              <w:rPr>
                <w:rFonts w:ascii="Times New Roman" w:eastAsia="Times New Roman" w:hAnsi="Times New Roman"/>
                <w:sz w:val="28"/>
                <w:szCs w:val="28"/>
                <w:lang w:eastAsia="ru-RU"/>
              </w:rPr>
              <w:t>»</w:t>
            </w:r>
          </w:p>
        </w:tc>
      </w:tr>
      <w:tr w:rsidR="00A04496" w:rsidRPr="00CA393C" w14:paraId="7F03D2D0" w14:textId="77777777" w:rsidTr="00083ED4">
        <w:tc>
          <w:tcPr>
            <w:tcW w:w="14856" w:type="dxa"/>
            <w:gridSpan w:val="9"/>
          </w:tcPr>
          <w:p w14:paraId="2065DE09" w14:textId="4478B8E0" w:rsidR="00A04496" w:rsidRPr="00CA393C" w:rsidRDefault="00A04496"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lastRenderedPageBreak/>
              <w:t>Задача 1 «</w:t>
            </w:r>
            <w:r w:rsidR="00A403F8" w:rsidRPr="00CA393C">
              <w:rPr>
                <w:rFonts w:ascii="Times New Roman" w:eastAsia="Times New Roman" w:hAnsi="Times New Roman"/>
                <w:sz w:val="28"/>
                <w:szCs w:val="28"/>
                <w:lang w:eastAsia="ru-RU"/>
              </w:rPr>
              <w:t>Организация мероприятий по благоустройству дворовых территорий</w:t>
            </w:r>
            <w:r w:rsidRPr="00CA393C">
              <w:rPr>
                <w:rFonts w:ascii="Times New Roman" w:eastAsia="Times New Roman" w:hAnsi="Times New Roman"/>
                <w:sz w:val="28"/>
                <w:szCs w:val="28"/>
                <w:lang w:eastAsia="ru-RU"/>
              </w:rPr>
              <w:t>»</w:t>
            </w:r>
          </w:p>
        </w:tc>
      </w:tr>
      <w:tr w:rsidR="002D10B4" w:rsidRPr="00CA393C" w14:paraId="0ABD8D86" w14:textId="77777777" w:rsidTr="00601B1E">
        <w:tc>
          <w:tcPr>
            <w:tcW w:w="846" w:type="dxa"/>
          </w:tcPr>
          <w:p w14:paraId="50BB63B5" w14:textId="15E8CA82" w:rsidR="002D10B4" w:rsidRPr="00CA393C" w:rsidRDefault="002D10B4"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2.1.1</w:t>
            </w:r>
          </w:p>
        </w:tc>
        <w:tc>
          <w:tcPr>
            <w:tcW w:w="4655" w:type="dxa"/>
          </w:tcPr>
          <w:p w14:paraId="3FECF131" w14:textId="5749AF2A" w:rsidR="002D10B4" w:rsidRPr="00CA393C" w:rsidRDefault="002D10B4" w:rsidP="000E7BCE">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дворовых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7FEDC7DA" w14:textId="77777777" w:rsidR="002D10B4" w:rsidRPr="00CA393C" w:rsidRDefault="002D10B4"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701" w:type="dxa"/>
            <w:vAlign w:val="bottom"/>
          </w:tcPr>
          <w:p w14:paraId="42DD2A7B" w14:textId="77777777"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1701" w:type="dxa"/>
            <w:gridSpan w:val="2"/>
            <w:vAlign w:val="bottom"/>
          </w:tcPr>
          <w:p w14:paraId="39B38009" w14:textId="77777777" w:rsidR="002D10B4" w:rsidRPr="00CA393C" w:rsidRDefault="002D10B4" w:rsidP="00A04496">
            <w:pPr>
              <w:ind w:firstLine="0"/>
              <w:jc w:val="right"/>
              <w:rPr>
                <w:rFonts w:ascii="Times New Roman" w:hAnsi="Times New Roman"/>
                <w:sz w:val="28"/>
              </w:rPr>
            </w:pPr>
          </w:p>
        </w:tc>
        <w:tc>
          <w:tcPr>
            <w:tcW w:w="567" w:type="dxa"/>
            <w:vAlign w:val="bottom"/>
          </w:tcPr>
          <w:p w14:paraId="39BFF080" w14:textId="3A0A9404" w:rsidR="002D10B4" w:rsidRPr="00CA393C" w:rsidRDefault="002D10B4" w:rsidP="00A04496">
            <w:pPr>
              <w:ind w:firstLine="0"/>
              <w:jc w:val="right"/>
              <w:rPr>
                <w:rFonts w:ascii="Times New Roman" w:hAnsi="Times New Roman"/>
                <w:sz w:val="28"/>
              </w:rPr>
            </w:pPr>
          </w:p>
        </w:tc>
        <w:tc>
          <w:tcPr>
            <w:tcW w:w="1843" w:type="dxa"/>
            <w:vAlign w:val="bottom"/>
          </w:tcPr>
          <w:p w14:paraId="137A2F33" w14:textId="05948C8F"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2126" w:type="dxa"/>
            <w:vAlign w:val="bottom"/>
          </w:tcPr>
          <w:p w14:paraId="5171830E" w14:textId="071C7F25" w:rsidR="002D10B4" w:rsidRPr="00CA393C" w:rsidRDefault="002D10B4" w:rsidP="00A04496">
            <w:pPr>
              <w:ind w:firstLine="0"/>
              <w:jc w:val="right"/>
              <w:rPr>
                <w:rFonts w:ascii="Times New Roman" w:hAnsi="Times New Roman"/>
                <w:sz w:val="28"/>
              </w:rPr>
            </w:pPr>
            <w:r>
              <w:rPr>
                <w:rFonts w:ascii="Times New Roman" w:hAnsi="Times New Roman"/>
                <w:sz w:val="28"/>
              </w:rPr>
              <w:t>-</w:t>
            </w:r>
          </w:p>
        </w:tc>
      </w:tr>
      <w:tr w:rsidR="002D10B4" w:rsidRPr="00CA393C" w14:paraId="10D5BE37" w14:textId="77777777" w:rsidTr="00601B1E">
        <w:tc>
          <w:tcPr>
            <w:tcW w:w="846" w:type="dxa"/>
          </w:tcPr>
          <w:p w14:paraId="24EB1490" w14:textId="044927CD" w:rsidR="002D10B4" w:rsidRPr="00CA393C" w:rsidRDefault="002D10B4"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2.1.2</w:t>
            </w:r>
          </w:p>
        </w:tc>
        <w:tc>
          <w:tcPr>
            <w:tcW w:w="4655" w:type="dxa"/>
          </w:tcPr>
          <w:p w14:paraId="6980ABB5" w14:textId="19F81473" w:rsidR="002D10B4" w:rsidRPr="00CA393C" w:rsidRDefault="002D10B4" w:rsidP="000E7BCE">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Pr>
                <w:rFonts w:ascii="Times New Roman" w:hAnsi="Times New Roman"/>
                <w:sz w:val="28"/>
                <w:szCs w:val="28"/>
              </w:rPr>
              <w:t>муниципальном округе Ставропольского края</w:t>
            </w:r>
          </w:p>
        </w:tc>
        <w:tc>
          <w:tcPr>
            <w:tcW w:w="1417" w:type="dxa"/>
            <w:vAlign w:val="bottom"/>
          </w:tcPr>
          <w:p w14:paraId="08481EF7" w14:textId="77777777" w:rsidR="002D10B4" w:rsidRPr="00CA393C" w:rsidRDefault="002D10B4"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701" w:type="dxa"/>
            <w:vAlign w:val="bottom"/>
          </w:tcPr>
          <w:p w14:paraId="1F2D59DC" w14:textId="77777777"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1701" w:type="dxa"/>
            <w:gridSpan w:val="2"/>
            <w:vAlign w:val="bottom"/>
          </w:tcPr>
          <w:p w14:paraId="29DD12E8" w14:textId="77777777" w:rsidR="002D10B4" w:rsidRPr="00CA393C" w:rsidRDefault="002D10B4" w:rsidP="00A04496">
            <w:pPr>
              <w:ind w:firstLine="0"/>
              <w:jc w:val="right"/>
              <w:rPr>
                <w:rFonts w:ascii="Times New Roman" w:hAnsi="Times New Roman"/>
                <w:sz w:val="28"/>
              </w:rPr>
            </w:pPr>
          </w:p>
        </w:tc>
        <w:tc>
          <w:tcPr>
            <w:tcW w:w="567" w:type="dxa"/>
            <w:vAlign w:val="bottom"/>
          </w:tcPr>
          <w:p w14:paraId="41FB261C" w14:textId="37750429" w:rsidR="002D10B4" w:rsidRPr="00CA393C" w:rsidRDefault="002D10B4" w:rsidP="00A04496">
            <w:pPr>
              <w:ind w:firstLine="0"/>
              <w:jc w:val="right"/>
              <w:rPr>
                <w:rFonts w:ascii="Times New Roman" w:hAnsi="Times New Roman"/>
                <w:sz w:val="28"/>
              </w:rPr>
            </w:pPr>
          </w:p>
        </w:tc>
        <w:tc>
          <w:tcPr>
            <w:tcW w:w="1843" w:type="dxa"/>
            <w:vAlign w:val="bottom"/>
          </w:tcPr>
          <w:p w14:paraId="5AF1D48A" w14:textId="64EB708B"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2126" w:type="dxa"/>
            <w:vAlign w:val="bottom"/>
          </w:tcPr>
          <w:p w14:paraId="0A73A035" w14:textId="175B3C65" w:rsidR="002D10B4" w:rsidRPr="00CA393C" w:rsidRDefault="002D10B4" w:rsidP="00A04496">
            <w:pPr>
              <w:ind w:firstLine="0"/>
              <w:jc w:val="right"/>
              <w:rPr>
                <w:rFonts w:ascii="Times New Roman" w:hAnsi="Times New Roman"/>
                <w:sz w:val="28"/>
              </w:rPr>
            </w:pPr>
            <w:r>
              <w:rPr>
                <w:rFonts w:ascii="Times New Roman" w:hAnsi="Times New Roman"/>
                <w:sz w:val="28"/>
              </w:rPr>
              <w:t>-</w:t>
            </w:r>
          </w:p>
        </w:tc>
      </w:tr>
    </w:tbl>
    <w:p w14:paraId="06C71253" w14:textId="1E16A623" w:rsidR="000F174F" w:rsidRPr="00CA393C" w:rsidRDefault="000F174F" w:rsidP="00523051">
      <w:pPr>
        <w:spacing w:line="240" w:lineRule="exact"/>
        <w:jc w:val="center"/>
        <w:rPr>
          <w:rFonts w:ascii="Times New Roman" w:hAnsi="Times New Roman"/>
          <w:sz w:val="28"/>
          <w:szCs w:val="28"/>
        </w:rPr>
      </w:pPr>
    </w:p>
    <w:p w14:paraId="65F05817" w14:textId="50706038" w:rsidR="000F174F" w:rsidRPr="00CA393C" w:rsidRDefault="000F174F" w:rsidP="00523051">
      <w:pPr>
        <w:spacing w:line="240" w:lineRule="exact"/>
        <w:jc w:val="center"/>
        <w:rPr>
          <w:rFonts w:ascii="Times New Roman" w:hAnsi="Times New Roman"/>
          <w:sz w:val="28"/>
          <w:szCs w:val="28"/>
        </w:rPr>
      </w:pPr>
    </w:p>
    <w:p w14:paraId="02281379" w14:textId="567FB53D" w:rsidR="000F174F" w:rsidRPr="00CA393C" w:rsidRDefault="000F174F" w:rsidP="00523051">
      <w:pPr>
        <w:spacing w:line="240" w:lineRule="exact"/>
        <w:jc w:val="center"/>
        <w:rPr>
          <w:rFonts w:ascii="Times New Roman" w:hAnsi="Times New Roman"/>
          <w:sz w:val="28"/>
          <w:szCs w:val="28"/>
        </w:rPr>
      </w:pPr>
    </w:p>
    <w:p w14:paraId="7C58CC69" w14:textId="75A6D486" w:rsidR="000F174F" w:rsidRPr="00CA393C" w:rsidRDefault="000F174F" w:rsidP="00523051">
      <w:pPr>
        <w:spacing w:line="240" w:lineRule="exact"/>
        <w:jc w:val="center"/>
        <w:rPr>
          <w:rFonts w:ascii="Times New Roman" w:hAnsi="Times New Roman"/>
          <w:sz w:val="28"/>
          <w:szCs w:val="28"/>
        </w:rPr>
      </w:pPr>
    </w:p>
    <w:p w14:paraId="1C34069A" w14:textId="12EE0768" w:rsidR="000F174F" w:rsidRPr="00CA393C" w:rsidRDefault="000F174F" w:rsidP="00523051">
      <w:pPr>
        <w:spacing w:line="240" w:lineRule="exact"/>
        <w:jc w:val="center"/>
        <w:rPr>
          <w:rFonts w:ascii="Times New Roman" w:hAnsi="Times New Roman"/>
          <w:sz w:val="28"/>
          <w:szCs w:val="28"/>
        </w:rPr>
      </w:pPr>
    </w:p>
    <w:p w14:paraId="509EE2DE" w14:textId="6CD149C4" w:rsidR="000F174F" w:rsidRPr="00CA393C" w:rsidRDefault="000F174F" w:rsidP="00523051">
      <w:pPr>
        <w:spacing w:line="240" w:lineRule="exact"/>
        <w:jc w:val="center"/>
        <w:rPr>
          <w:rFonts w:ascii="Times New Roman" w:hAnsi="Times New Roman"/>
          <w:sz w:val="28"/>
          <w:szCs w:val="28"/>
        </w:rPr>
      </w:pPr>
    </w:p>
    <w:p w14:paraId="3407CB3B" w14:textId="2B9BD4FA" w:rsidR="00324235" w:rsidRPr="00CA393C" w:rsidRDefault="00324235" w:rsidP="00523051">
      <w:pPr>
        <w:spacing w:line="240" w:lineRule="exact"/>
        <w:jc w:val="center"/>
        <w:rPr>
          <w:rFonts w:ascii="Times New Roman" w:hAnsi="Times New Roman"/>
          <w:sz w:val="28"/>
          <w:szCs w:val="28"/>
        </w:rPr>
      </w:pPr>
    </w:p>
    <w:p w14:paraId="1446398A" w14:textId="792AC01A" w:rsidR="00324235" w:rsidRPr="00CA393C" w:rsidRDefault="00324235" w:rsidP="00523051">
      <w:pPr>
        <w:spacing w:line="240" w:lineRule="exact"/>
        <w:jc w:val="center"/>
        <w:rPr>
          <w:rFonts w:ascii="Times New Roman" w:hAnsi="Times New Roman"/>
          <w:sz w:val="28"/>
          <w:szCs w:val="28"/>
        </w:rPr>
      </w:pPr>
    </w:p>
    <w:p w14:paraId="7818A7E4" w14:textId="476544C7" w:rsidR="00324235" w:rsidRPr="00CA393C" w:rsidRDefault="00324235" w:rsidP="00523051">
      <w:pPr>
        <w:spacing w:line="240" w:lineRule="exact"/>
        <w:jc w:val="center"/>
        <w:rPr>
          <w:rFonts w:ascii="Times New Roman" w:hAnsi="Times New Roman"/>
          <w:sz w:val="28"/>
          <w:szCs w:val="28"/>
        </w:rPr>
      </w:pPr>
    </w:p>
    <w:p w14:paraId="130C5CD7" w14:textId="57ECD594" w:rsidR="00324235" w:rsidRPr="00CA393C" w:rsidRDefault="00324235" w:rsidP="00523051">
      <w:pPr>
        <w:spacing w:line="240" w:lineRule="exact"/>
        <w:jc w:val="center"/>
        <w:rPr>
          <w:rFonts w:ascii="Times New Roman" w:hAnsi="Times New Roman"/>
          <w:sz w:val="28"/>
          <w:szCs w:val="28"/>
        </w:rPr>
      </w:pPr>
    </w:p>
    <w:p w14:paraId="33CA6AB4" w14:textId="6CAD3834" w:rsidR="00324235" w:rsidRPr="00CA393C" w:rsidRDefault="00324235" w:rsidP="00523051">
      <w:pPr>
        <w:spacing w:line="240" w:lineRule="exact"/>
        <w:jc w:val="center"/>
        <w:rPr>
          <w:rFonts w:ascii="Times New Roman" w:hAnsi="Times New Roman"/>
          <w:sz w:val="28"/>
          <w:szCs w:val="28"/>
        </w:rPr>
      </w:pPr>
    </w:p>
    <w:p w14:paraId="4C52250A" w14:textId="742DC687" w:rsidR="00324235" w:rsidRPr="00CA393C" w:rsidRDefault="00324235" w:rsidP="00523051">
      <w:pPr>
        <w:spacing w:line="240" w:lineRule="exact"/>
        <w:jc w:val="center"/>
        <w:rPr>
          <w:rFonts w:ascii="Times New Roman" w:hAnsi="Times New Roman"/>
          <w:sz w:val="28"/>
          <w:szCs w:val="28"/>
        </w:rPr>
      </w:pPr>
    </w:p>
    <w:p w14:paraId="1B261A30" w14:textId="718D58AF" w:rsidR="00324235" w:rsidRPr="00CA393C" w:rsidRDefault="00324235" w:rsidP="00523051">
      <w:pPr>
        <w:spacing w:line="240" w:lineRule="exact"/>
        <w:jc w:val="center"/>
        <w:rPr>
          <w:rFonts w:ascii="Times New Roman" w:hAnsi="Times New Roman"/>
          <w:sz w:val="28"/>
          <w:szCs w:val="28"/>
        </w:rPr>
      </w:pPr>
    </w:p>
    <w:p w14:paraId="569020EB" w14:textId="1CD1B2DD" w:rsidR="00324235" w:rsidRPr="00CA393C" w:rsidRDefault="00324235" w:rsidP="00523051">
      <w:pPr>
        <w:spacing w:line="240" w:lineRule="exact"/>
        <w:jc w:val="center"/>
        <w:rPr>
          <w:rFonts w:ascii="Times New Roman" w:hAnsi="Times New Roman"/>
          <w:sz w:val="28"/>
          <w:szCs w:val="28"/>
        </w:rPr>
      </w:pPr>
    </w:p>
    <w:p w14:paraId="33C78222" w14:textId="681C49A8" w:rsidR="00324235" w:rsidRPr="00CA393C" w:rsidRDefault="00324235" w:rsidP="00523051">
      <w:pPr>
        <w:spacing w:line="240" w:lineRule="exact"/>
        <w:jc w:val="center"/>
        <w:rPr>
          <w:rFonts w:ascii="Times New Roman" w:hAnsi="Times New Roman"/>
          <w:sz w:val="28"/>
          <w:szCs w:val="28"/>
        </w:rPr>
      </w:pPr>
    </w:p>
    <w:p w14:paraId="20429CA8" w14:textId="3C3BCD28" w:rsidR="00324235" w:rsidRPr="00CA393C" w:rsidRDefault="00324235" w:rsidP="00523051">
      <w:pPr>
        <w:spacing w:line="240" w:lineRule="exact"/>
        <w:jc w:val="center"/>
        <w:rPr>
          <w:rFonts w:ascii="Times New Roman" w:hAnsi="Times New Roman"/>
          <w:sz w:val="28"/>
          <w:szCs w:val="28"/>
        </w:rPr>
      </w:pPr>
    </w:p>
    <w:p w14:paraId="5D3A3C8A" w14:textId="066A7FB7" w:rsidR="00324235" w:rsidRPr="00CA393C" w:rsidRDefault="00324235" w:rsidP="00523051">
      <w:pPr>
        <w:spacing w:line="240" w:lineRule="exact"/>
        <w:jc w:val="center"/>
        <w:rPr>
          <w:rFonts w:ascii="Times New Roman" w:hAnsi="Times New Roman"/>
          <w:sz w:val="28"/>
          <w:szCs w:val="28"/>
        </w:rPr>
      </w:pPr>
    </w:p>
    <w:p w14:paraId="3EB240DC" w14:textId="0CBD312E" w:rsidR="00324235" w:rsidRDefault="00324235" w:rsidP="00523051">
      <w:pPr>
        <w:spacing w:line="240" w:lineRule="exact"/>
        <w:jc w:val="center"/>
        <w:rPr>
          <w:rFonts w:ascii="Times New Roman" w:hAnsi="Times New Roman"/>
          <w:sz w:val="28"/>
          <w:szCs w:val="28"/>
        </w:rPr>
      </w:pPr>
    </w:p>
    <w:p w14:paraId="62DC4E9A" w14:textId="77777777" w:rsidR="008834D7" w:rsidRDefault="008834D7" w:rsidP="00523051">
      <w:pPr>
        <w:spacing w:line="240" w:lineRule="exact"/>
        <w:jc w:val="center"/>
        <w:rPr>
          <w:rFonts w:ascii="Times New Roman" w:hAnsi="Times New Roman"/>
          <w:sz w:val="28"/>
          <w:szCs w:val="28"/>
        </w:rPr>
      </w:pPr>
    </w:p>
    <w:p w14:paraId="38C045BC" w14:textId="77777777" w:rsidR="008834D7" w:rsidRPr="00CA393C" w:rsidRDefault="008834D7" w:rsidP="00523051">
      <w:pPr>
        <w:spacing w:line="240" w:lineRule="exact"/>
        <w:jc w:val="center"/>
        <w:rPr>
          <w:rFonts w:ascii="Times New Roman" w:hAnsi="Times New Roman"/>
          <w:sz w:val="28"/>
          <w:szCs w:val="28"/>
        </w:rPr>
      </w:pPr>
    </w:p>
    <w:p w14:paraId="51145EE4" w14:textId="20FB4A03" w:rsidR="00324235" w:rsidRPr="00CA393C" w:rsidRDefault="00324235" w:rsidP="00523051">
      <w:pPr>
        <w:spacing w:line="240" w:lineRule="exact"/>
        <w:jc w:val="center"/>
        <w:rPr>
          <w:rFonts w:ascii="Times New Roman" w:hAnsi="Times New Roman"/>
          <w:sz w:val="28"/>
          <w:szCs w:val="28"/>
        </w:rPr>
      </w:pPr>
    </w:p>
    <w:p w14:paraId="635316CD" w14:textId="5CF77F49" w:rsidR="00324235" w:rsidRPr="00CA393C" w:rsidRDefault="00324235" w:rsidP="00523051">
      <w:pPr>
        <w:spacing w:line="240" w:lineRule="exact"/>
        <w:jc w:val="center"/>
        <w:rPr>
          <w:rFonts w:ascii="Times New Roman" w:hAnsi="Times New Roman"/>
          <w:sz w:val="28"/>
          <w:szCs w:val="28"/>
        </w:rPr>
      </w:pPr>
    </w:p>
    <w:tbl>
      <w:tblPr>
        <w:tblStyle w:val="a7"/>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663"/>
      </w:tblGrid>
      <w:tr w:rsidR="00E878FC" w:rsidRPr="00CA393C" w14:paraId="5DAFCC9B" w14:textId="77777777" w:rsidTr="00BD2B6A">
        <w:tc>
          <w:tcPr>
            <w:tcW w:w="7479" w:type="dxa"/>
          </w:tcPr>
          <w:p w14:paraId="1E4F9A8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663" w:type="dxa"/>
          </w:tcPr>
          <w:p w14:paraId="6EE73D53"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7</w:t>
            </w:r>
          </w:p>
          <w:p w14:paraId="382879A9"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03D02070" w14:textId="026BF81B"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792C92" w14:textId="0319D8B6" w:rsidR="00E878FC" w:rsidRPr="00CA393C" w:rsidRDefault="00E878FC" w:rsidP="00F20254">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AE37735" w14:textId="77777777" w:rsidR="00083ED4" w:rsidRDefault="00083ED4" w:rsidP="00083ED4">
      <w:pPr>
        <w:widowControl w:val="0"/>
        <w:autoSpaceDE w:val="0"/>
        <w:autoSpaceDN w:val="0"/>
        <w:adjustRightInd w:val="0"/>
        <w:spacing w:line="240" w:lineRule="exact"/>
        <w:ind w:firstLine="0"/>
        <w:jc w:val="center"/>
        <w:rPr>
          <w:rFonts w:ascii="Times New Roman" w:hAnsi="Times New Roman"/>
          <w:bCs/>
          <w:sz w:val="28"/>
          <w:szCs w:val="28"/>
        </w:rPr>
      </w:pPr>
    </w:p>
    <w:p w14:paraId="3C4941E8" w14:textId="77777777" w:rsidR="00523051" w:rsidRPr="00CA393C" w:rsidRDefault="00523051" w:rsidP="00083ED4">
      <w:pPr>
        <w:widowControl w:val="0"/>
        <w:autoSpaceDE w:val="0"/>
        <w:autoSpaceDN w:val="0"/>
        <w:adjustRightInd w:val="0"/>
        <w:spacing w:line="240" w:lineRule="exact"/>
        <w:ind w:firstLine="0"/>
        <w:jc w:val="center"/>
        <w:rPr>
          <w:rFonts w:ascii="Times New Roman" w:hAnsi="Times New Roman"/>
          <w:bCs/>
          <w:sz w:val="28"/>
          <w:szCs w:val="28"/>
        </w:rPr>
      </w:pPr>
      <w:r w:rsidRPr="00CA393C">
        <w:rPr>
          <w:rFonts w:ascii="Times New Roman" w:hAnsi="Times New Roman"/>
          <w:bCs/>
          <w:sz w:val="28"/>
          <w:szCs w:val="28"/>
        </w:rPr>
        <w:t>ПЕРЕЧЕНЬ</w:t>
      </w:r>
    </w:p>
    <w:p w14:paraId="617234D3" w14:textId="2928301E" w:rsidR="00523051" w:rsidRDefault="00523051" w:rsidP="00083ED4">
      <w:pPr>
        <w:widowControl w:val="0"/>
        <w:autoSpaceDE w:val="0"/>
        <w:autoSpaceDN w:val="0"/>
        <w:adjustRightInd w:val="0"/>
        <w:spacing w:line="240" w:lineRule="exact"/>
        <w:ind w:firstLine="0"/>
        <w:jc w:val="center"/>
        <w:rPr>
          <w:rFonts w:ascii="Times New Roman" w:hAnsi="Times New Roman"/>
          <w:b/>
          <w:bCs/>
          <w:sz w:val="28"/>
          <w:szCs w:val="28"/>
        </w:rPr>
      </w:pPr>
      <w:r w:rsidRPr="00CA393C">
        <w:rPr>
          <w:rFonts w:ascii="Times New Roman" w:hAnsi="Times New Roman"/>
          <w:bCs/>
          <w:sz w:val="28"/>
          <w:szCs w:val="28"/>
        </w:rPr>
        <w:t>основных мероприятий подпрограмм</w:t>
      </w:r>
      <w:r w:rsidR="009866BE" w:rsidRPr="00CA393C">
        <w:rPr>
          <w:rFonts w:ascii="Times New Roman" w:hAnsi="Times New Roman"/>
          <w:bCs/>
          <w:sz w:val="28"/>
          <w:szCs w:val="28"/>
        </w:rPr>
        <w:t xml:space="preserve"> </w:t>
      </w:r>
      <w:r w:rsidRPr="00CA393C">
        <w:rPr>
          <w:rFonts w:ascii="Times New Roman" w:hAnsi="Times New Roman"/>
          <w:sz w:val="28"/>
          <w:szCs w:val="28"/>
        </w:rPr>
        <w:t xml:space="preserve">муниципальной программы 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Формирование современной городской среды</w:t>
      </w:r>
      <w:r w:rsidRPr="00CA393C">
        <w:rPr>
          <w:rFonts w:ascii="Times New Roman" w:hAnsi="Times New Roman"/>
          <w:b/>
          <w:bCs/>
          <w:sz w:val="28"/>
          <w:szCs w:val="28"/>
        </w:rPr>
        <w:t>»</w:t>
      </w:r>
    </w:p>
    <w:p w14:paraId="4C61B181" w14:textId="77777777" w:rsidR="00083ED4" w:rsidRPr="00CA393C" w:rsidRDefault="00083ED4" w:rsidP="00523051">
      <w:pPr>
        <w:widowControl w:val="0"/>
        <w:autoSpaceDE w:val="0"/>
        <w:autoSpaceDN w:val="0"/>
        <w:adjustRightInd w:val="0"/>
        <w:spacing w:line="240" w:lineRule="exact"/>
        <w:ind w:firstLine="0"/>
        <w:rPr>
          <w:rFonts w:ascii="Times New Roman" w:hAnsi="Times New Roman"/>
          <w:b/>
          <w:bCs/>
          <w:sz w:val="28"/>
          <w:szCs w:val="28"/>
        </w:rPr>
      </w:pPr>
    </w:p>
    <w:tbl>
      <w:tblPr>
        <w:tblW w:w="14239" w:type="dxa"/>
        <w:tblInd w:w="70" w:type="dxa"/>
        <w:tblLayout w:type="fixed"/>
        <w:tblCellMar>
          <w:left w:w="70" w:type="dxa"/>
          <w:right w:w="70" w:type="dxa"/>
        </w:tblCellMar>
        <w:tblLook w:val="0000" w:firstRow="0" w:lastRow="0" w:firstColumn="0" w:lastColumn="0" w:noHBand="0" w:noVBand="0"/>
      </w:tblPr>
      <w:tblGrid>
        <w:gridCol w:w="685"/>
        <w:gridCol w:w="18"/>
        <w:gridCol w:w="4257"/>
        <w:gridCol w:w="9"/>
        <w:gridCol w:w="13"/>
        <w:gridCol w:w="1652"/>
        <w:gridCol w:w="33"/>
        <w:gridCol w:w="8"/>
        <w:gridCol w:w="2521"/>
        <w:gridCol w:w="13"/>
        <w:gridCol w:w="6"/>
        <w:gridCol w:w="993"/>
        <w:gridCol w:w="10"/>
        <w:gridCol w:w="833"/>
        <w:gridCol w:w="8"/>
        <w:gridCol w:w="3163"/>
        <w:gridCol w:w="17"/>
      </w:tblGrid>
      <w:tr w:rsidR="00523051" w:rsidRPr="00CA393C" w14:paraId="68312D2B" w14:textId="77777777" w:rsidTr="00CD3C42">
        <w:trPr>
          <w:cantSplit/>
          <w:trHeight w:val="160"/>
        </w:trPr>
        <w:tc>
          <w:tcPr>
            <w:tcW w:w="703" w:type="dxa"/>
            <w:gridSpan w:val="2"/>
            <w:vMerge w:val="restart"/>
            <w:tcBorders>
              <w:top w:val="single" w:sz="6" w:space="0" w:color="auto"/>
              <w:left w:val="single" w:sz="6" w:space="0" w:color="auto"/>
              <w:bottom w:val="nil"/>
              <w:right w:val="single" w:sz="6" w:space="0" w:color="auto"/>
            </w:tcBorders>
            <w:shd w:val="clear" w:color="auto" w:fill="auto"/>
          </w:tcPr>
          <w:p w14:paraId="756170CB"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4257" w:type="dxa"/>
            <w:vMerge w:val="restart"/>
            <w:tcBorders>
              <w:top w:val="single" w:sz="6" w:space="0" w:color="auto"/>
              <w:left w:val="single" w:sz="6" w:space="0" w:color="auto"/>
              <w:right w:val="single" w:sz="6" w:space="0" w:color="auto"/>
            </w:tcBorders>
            <w:shd w:val="clear" w:color="auto" w:fill="auto"/>
          </w:tcPr>
          <w:p w14:paraId="36311C66"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gridSpan w:val="4"/>
            <w:vMerge w:val="restart"/>
            <w:tcBorders>
              <w:top w:val="single" w:sz="6" w:space="0" w:color="auto"/>
              <w:left w:val="single" w:sz="6" w:space="0" w:color="auto"/>
              <w:right w:val="single" w:sz="6" w:space="0" w:color="auto"/>
            </w:tcBorders>
            <w:shd w:val="clear" w:color="auto" w:fill="auto"/>
          </w:tcPr>
          <w:p w14:paraId="151B4A40"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тип основ</w:t>
            </w:r>
          </w:p>
          <w:p w14:paraId="52FC40E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proofErr w:type="spellStart"/>
            <w:r w:rsidRPr="00CA393C">
              <w:rPr>
                <w:rFonts w:ascii="Times New Roman" w:eastAsia="Times New Roman" w:hAnsi="Times New Roman"/>
                <w:spacing w:val="-2"/>
                <w:sz w:val="28"/>
                <w:szCs w:val="28"/>
                <w:lang w:eastAsia="ru-RU"/>
              </w:rPr>
              <w:t>ногомеро</w:t>
            </w:r>
            <w:proofErr w:type="spellEnd"/>
          </w:p>
          <w:p w14:paraId="3251EA74"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proofErr w:type="spellStart"/>
            <w:r w:rsidRPr="00CA393C">
              <w:rPr>
                <w:rFonts w:ascii="Times New Roman" w:eastAsia="Times New Roman" w:hAnsi="Times New Roman"/>
                <w:spacing w:val="-2"/>
                <w:sz w:val="28"/>
                <w:szCs w:val="28"/>
                <w:lang w:eastAsia="ru-RU"/>
              </w:rPr>
              <w:t>прия</w:t>
            </w:r>
            <w:proofErr w:type="spellEnd"/>
          </w:p>
          <w:p w14:paraId="0B9C418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тия</w:t>
            </w:r>
            <w:r w:rsidRPr="00CA393C">
              <w:rPr>
                <w:rFonts w:ascii="Times New Roman" w:eastAsia="Times New Roman" w:hAnsi="Times New Roman"/>
                <w:spacing w:val="-2"/>
                <w:sz w:val="28"/>
                <w:szCs w:val="28"/>
                <w:vertAlign w:val="superscript"/>
                <w:lang w:eastAsia="ru-RU"/>
              </w:rPr>
              <w:t>7</w:t>
            </w:r>
          </w:p>
        </w:tc>
        <w:tc>
          <w:tcPr>
            <w:tcW w:w="2548" w:type="dxa"/>
            <w:gridSpan w:val="4"/>
            <w:vMerge w:val="restart"/>
            <w:tcBorders>
              <w:top w:val="single" w:sz="6" w:space="0" w:color="auto"/>
              <w:left w:val="single" w:sz="6" w:space="0" w:color="auto"/>
              <w:bottom w:val="nil"/>
              <w:right w:val="single" w:sz="6" w:space="0" w:color="auto"/>
            </w:tcBorders>
            <w:shd w:val="clear" w:color="auto" w:fill="auto"/>
          </w:tcPr>
          <w:p w14:paraId="0489B1C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ответственный исполнитель (со</w:t>
            </w:r>
          </w:p>
          <w:p w14:paraId="3175F6CF"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исполнитель, уча</w:t>
            </w:r>
          </w:p>
          <w:p w14:paraId="158A4309"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proofErr w:type="spellStart"/>
            <w:r w:rsidRPr="00CA393C">
              <w:rPr>
                <w:rFonts w:ascii="Times New Roman" w:eastAsia="Times New Roman" w:hAnsi="Times New Roman"/>
                <w:sz w:val="28"/>
                <w:szCs w:val="28"/>
                <w:lang w:eastAsia="ru-RU"/>
              </w:rPr>
              <w:t>стник</w:t>
            </w:r>
            <w:proofErr w:type="spellEnd"/>
            <w:r w:rsidRPr="00CA393C">
              <w:rPr>
                <w:rFonts w:ascii="Times New Roman" w:eastAsia="Times New Roman" w:hAnsi="Times New Roman"/>
                <w:sz w:val="28"/>
                <w:szCs w:val="28"/>
                <w:lang w:eastAsia="ru-RU"/>
              </w:rPr>
              <w:t xml:space="preserve">) </w:t>
            </w:r>
            <w:proofErr w:type="spellStart"/>
            <w:r w:rsidRPr="00CA393C">
              <w:rPr>
                <w:rFonts w:ascii="Times New Roman" w:eastAsia="Times New Roman" w:hAnsi="Times New Roman"/>
                <w:sz w:val="28"/>
                <w:szCs w:val="28"/>
                <w:lang w:eastAsia="ru-RU"/>
              </w:rPr>
              <w:t>подпро</w:t>
            </w:r>
            <w:proofErr w:type="spellEnd"/>
          </w:p>
          <w:p w14:paraId="743A6FF5"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граммы </w:t>
            </w:r>
            <w:proofErr w:type="spellStart"/>
            <w:r w:rsidRPr="00CA393C">
              <w:rPr>
                <w:rFonts w:ascii="Times New Roman" w:eastAsia="Times New Roman" w:hAnsi="Times New Roman"/>
                <w:sz w:val="28"/>
                <w:szCs w:val="28"/>
                <w:lang w:eastAsia="ru-RU"/>
              </w:rPr>
              <w:t>Програм</w:t>
            </w:r>
            <w:proofErr w:type="spellEnd"/>
          </w:p>
          <w:p w14:paraId="00E5F2FC"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мы, основного мероприятия подпрограммы Программы</w:t>
            </w:r>
          </w:p>
        </w:tc>
        <w:tc>
          <w:tcPr>
            <w:tcW w:w="1844" w:type="dxa"/>
            <w:gridSpan w:val="4"/>
            <w:tcBorders>
              <w:top w:val="single" w:sz="6" w:space="0" w:color="auto"/>
              <w:left w:val="single" w:sz="6" w:space="0" w:color="auto"/>
              <w:bottom w:val="single" w:sz="6" w:space="0" w:color="auto"/>
              <w:right w:val="single" w:sz="6" w:space="0" w:color="auto"/>
            </w:tcBorders>
            <w:shd w:val="clear" w:color="auto" w:fill="auto"/>
          </w:tcPr>
          <w:p w14:paraId="10A74D1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срок</w:t>
            </w:r>
          </w:p>
        </w:tc>
        <w:tc>
          <w:tcPr>
            <w:tcW w:w="3180" w:type="dxa"/>
            <w:gridSpan w:val="2"/>
            <w:vMerge w:val="restart"/>
            <w:tcBorders>
              <w:top w:val="single" w:sz="6" w:space="0" w:color="auto"/>
              <w:left w:val="single" w:sz="6" w:space="0" w:color="auto"/>
              <w:bottom w:val="nil"/>
              <w:right w:val="single" w:sz="6" w:space="0" w:color="auto"/>
            </w:tcBorders>
            <w:shd w:val="clear" w:color="auto" w:fill="auto"/>
          </w:tcPr>
          <w:p w14:paraId="7D455740"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523051" w:rsidRPr="00CA393C" w14:paraId="14B92375" w14:textId="77777777" w:rsidTr="00CD3C42">
        <w:trPr>
          <w:cantSplit/>
          <w:trHeight w:val="1134"/>
        </w:trPr>
        <w:tc>
          <w:tcPr>
            <w:tcW w:w="703" w:type="dxa"/>
            <w:gridSpan w:val="2"/>
            <w:vMerge/>
            <w:tcBorders>
              <w:top w:val="nil"/>
              <w:left w:val="single" w:sz="6" w:space="0" w:color="auto"/>
              <w:bottom w:val="single" w:sz="4" w:space="0" w:color="auto"/>
              <w:right w:val="single" w:sz="6" w:space="0" w:color="auto"/>
            </w:tcBorders>
            <w:shd w:val="clear" w:color="auto" w:fill="auto"/>
            <w:vAlign w:val="center"/>
          </w:tcPr>
          <w:p w14:paraId="419EB7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4257" w:type="dxa"/>
            <w:vMerge/>
            <w:tcBorders>
              <w:left w:val="single" w:sz="6" w:space="0" w:color="auto"/>
              <w:bottom w:val="single" w:sz="4" w:space="0" w:color="auto"/>
              <w:right w:val="single" w:sz="6" w:space="0" w:color="auto"/>
            </w:tcBorders>
            <w:shd w:val="clear" w:color="auto" w:fill="auto"/>
            <w:vAlign w:val="center"/>
          </w:tcPr>
          <w:p w14:paraId="00E0F47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1707" w:type="dxa"/>
            <w:gridSpan w:val="4"/>
            <w:vMerge/>
            <w:tcBorders>
              <w:left w:val="single" w:sz="6" w:space="0" w:color="auto"/>
              <w:bottom w:val="single" w:sz="4" w:space="0" w:color="auto"/>
              <w:right w:val="single" w:sz="6" w:space="0" w:color="auto"/>
            </w:tcBorders>
            <w:shd w:val="clear" w:color="auto" w:fill="auto"/>
            <w:vAlign w:val="center"/>
          </w:tcPr>
          <w:p w14:paraId="510F606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2548" w:type="dxa"/>
            <w:gridSpan w:val="4"/>
            <w:vMerge/>
            <w:tcBorders>
              <w:top w:val="nil"/>
              <w:left w:val="single" w:sz="6" w:space="0" w:color="auto"/>
              <w:bottom w:val="single" w:sz="4" w:space="0" w:color="auto"/>
              <w:right w:val="single" w:sz="6" w:space="0" w:color="auto"/>
            </w:tcBorders>
            <w:shd w:val="clear" w:color="auto" w:fill="auto"/>
            <w:vAlign w:val="center"/>
          </w:tcPr>
          <w:p w14:paraId="55F25431"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993" w:type="dxa"/>
            <w:tcBorders>
              <w:top w:val="single" w:sz="6" w:space="0" w:color="auto"/>
              <w:left w:val="single" w:sz="6" w:space="0" w:color="auto"/>
              <w:bottom w:val="single" w:sz="4" w:space="0" w:color="auto"/>
              <w:right w:val="single" w:sz="6" w:space="0" w:color="auto"/>
            </w:tcBorders>
            <w:shd w:val="clear" w:color="auto" w:fill="auto"/>
            <w:textDirection w:val="btLr"/>
          </w:tcPr>
          <w:p w14:paraId="4C94BC02"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начала</w:t>
            </w:r>
          </w:p>
          <w:p w14:paraId="00FD7B43"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реализации</w:t>
            </w:r>
          </w:p>
        </w:tc>
        <w:tc>
          <w:tcPr>
            <w:tcW w:w="851"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14:paraId="176E6759"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окончания реализации</w:t>
            </w:r>
          </w:p>
        </w:tc>
        <w:tc>
          <w:tcPr>
            <w:tcW w:w="3180" w:type="dxa"/>
            <w:gridSpan w:val="2"/>
            <w:vMerge/>
            <w:tcBorders>
              <w:top w:val="nil"/>
              <w:left w:val="single" w:sz="6" w:space="0" w:color="auto"/>
              <w:bottom w:val="single" w:sz="4" w:space="0" w:color="auto"/>
              <w:right w:val="single" w:sz="6" w:space="0" w:color="auto"/>
            </w:tcBorders>
            <w:shd w:val="clear" w:color="auto" w:fill="auto"/>
            <w:vAlign w:val="center"/>
          </w:tcPr>
          <w:p w14:paraId="017F89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r>
      <w:tr w:rsidR="00C33128" w:rsidRPr="00CA393C" w14:paraId="44606D99" w14:textId="77777777" w:rsidTr="00C33128">
        <w:trPr>
          <w:cantSplit/>
          <w:trHeight w:val="77"/>
        </w:trPr>
        <w:tc>
          <w:tcPr>
            <w:tcW w:w="11051" w:type="dxa"/>
            <w:gridSpan w:val="14"/>
            <w:tcBorders>
              <w:top w:val="single" w:sz="4" w:space="0" w:color="auto"/>
              <w:left w:val="single" w:sz="4" w:space="0" w:color="auto"/>
              <w:bottom w:val="single" w:sz="4" w:space="0" w:color="auto"/>
              <w:right w:val="single" w:sz="4" w:space="0" w:color="auto"/>
            </w:tcBorders>
            <w:shd w:val="clear" w:color="auto" w:fill="auto"/>
          </w:tcPr>
          <w:p w14:paraId="6BDA2861" w14:textId="219D910D" w:rsidR="00C33128" w:rsidRPr="00CA393C" w:rsidRDefault="00C33128" w:rsidP="00555502">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1 Программы «Повышение качества и комфорта современной городской среды на территории Благодарненского </w:t>
            </w:r>
            <w:r w:rsidR="00555502">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3188" w:type="dxa"/>
            <w:gridSpan w:val="3"/>
            <w:tcBorders>
              <w:top w:val="single" w:sz="4" w:space="0" w:color="auto"/>
              <w:left w:val="single" w:sz="4" w:space="0" w:color="auto"/>
              <w:bottom w:val="single" w:sz="4" w:space="0" w:color="auto"/>
              <w:right w:val="single" w:sz="4" w:space="0" w:color="auto"/>
            </w:tcBorders>
            <w:shd w:val="clear" w:color="auto" w:fill="auto"/>
          </w:tcPr>
          <w:p w14:paraId="053E5C1D" w14:textId="1DC62F79" w:rsidR="00C33128" w:rsidRPr="00CA393C" w:rsidRDefault="00CD3C42" w:rsidP="00CD3C42">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пункт 1.1, 1.2 приложения 6 к программе</w:t>
            </w:r>
          </w:p>
        </w:tc>
      </w:tr>
      <w:tr w:rsidR="00523051" w:rsidRPr="00CA393C" w14:paraId="7DE9F309"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2594EBD"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72E7F6D" w14:textId="77777777" w:rsidR="00523051" w:rsidRPr="00CA393C" w:rsidRDefault="00523051" w:rsidP="00BD2B6A">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w:t>
            </w:r>
            <w:r w:rsidR="00F901DD" w:rsidRPr="00CA393C">
              <w:rPr>
                <w:rFonts w:ascii="Times New Roman" w:eastAsia="Times New Roman" w:hAnsi="Times New Roman"/>
                <w:sz w:val="28"/>
                <w:szCs w:val="28"/>
                <w:lang w:eastAsia="ru-RU"/>
              </w:rPr>
              <w:t>Благоустройство общественных территорий</w:t>
            </w:r>
            <w:r w:rsidRPr="00CA393C">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4DDB5F79"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3EA8DEE" w14:textId="1959C1DD" w:rsidR="00523051" w:rsidRPr="00CA393C" w:rsidRDefault="00523051"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sidR="00E26CFB">
              <w:rPr>
                <w:rFonts w:ascii="Times New Roman" w:hAnsi="Times New Roman"/>
                <w:sz w:val="28"/>
                <w:szCs w:val="28"/>
              </w:rPr>
              <w:t>по делам территорий</w:t>
            </w:r>
          </w:p>
          <w:p w14:paraId="0853CFA9" w14:textId="2EE63B42" w:rsidR="00523051" w:rsidRPr="00CA393C" w:rsidRDefault="00F7592C"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523051" w:rsidRPr="00CA393C">
              <w:rPr>
                <w:rFonts w:ascii="Times New Roman" w:hAnsi="Times New Roman"/>
                <w:sz w:val="28"/>
                <w:szCs w:val="28"/>
              </w:rPr>
              <w:t>О СК</w:t>
            </w: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25244F6" w14:textId="50CA82BB" w:rsidR="00523051" w:rsidRPr="00CA393C" w:rsidRDefault="0069689E"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92C5E8A" w14:textId="78347CD1" w:rsidR="00523051" w:rsidRPr="00CA393C" w:rsidRDefault="00523051" w:rsidP="00F16A86">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69689E">
              <w:rPr>
                <w:rFonts w:ascii="Times New Roman" w:eastAsia="Times New Roman" w:hAnsi="Times New Roman"/>
                <w:sz w:val="28"/>
                <w:szCs w:val="28"/>
                <w:lang w:eastAsia="ru-RU"/>
              </w:rPr>
              <w:t>7</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3633D7C8" w14:textId="323B9843" w:rsidR="00523051" w:rsidRPr="00CA393C" w:rsidRDefault="009866BE"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74370EF6" w14:textId="77777777" w:rsidTr="00AD396B">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6514EEAE" w14:textId="77777777" w:rsidR="00083ED4" w:rsidRPr="00CA393C" w:rsidRDefault="00083ED4" w:rsidP="00BD2B6A">
            <w:pPr>
              <w:autoSpaceDE w:val="0"/>
              <w:autoSpaceDN w:val="0"/>
              <w:adjustRightInd w:val="0"/>
              <w:ind w:firstLine="0"/>
              <w:jc w:val="center"/>
              <w:rPr>
                <w:rFonts w:ascii="Times New Roman" w:eastAsia="Times New Roman" w:hAnsi="Times New Roman"/>
                <w:sz w:val="28"/>
                <w:szCs w:val="28"/>
                <w:lang w:eastAsia="ru-RU"/>
              </w:rPr>
            </w:pPr>
          </w:p>
        </w:tc>
        <w:tc>
          <w:tcPr>
            <w:tcW w:w="13536" w:type="dxa"/>
            <w:gridSpan w:val="15"/>
            <w:tcBorders>
              <w:top w:val="single" w:sz="4" w:space="0" w:color="auto"/>
              <w:left w:val="single" w:sz="4" w:space="0" w:color="auto"/>
              <w:bottom w:val="single" w:sz="4" w:space="0" w:color="auto"/>
              <w:right w:val="single" w:sz="4" w:space="0" w:color="auto"/>
            </w:tcBorders>
            <w:shd w:val="clear" w:color="auto" w:fill="auto"/>
          </w:tcPr>
          <w:p w14:paraId="59462CF1" w14:textId="11D94E35" w:rsidR="00083ED4" w:rsidRPr="00CA393C" w:rsidRDefault="00083ED4"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общественных территорий»</w:t>
            </w:r>
          </w:p>
        </w:tc>
      </w:tr>
      <w:tr w:rsidR="0069689E" w:rsidRPr="00CA393C" w14:paraId="5912FD70"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E1AB905" w14:textId="323189B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3AE90AE" w14:textId="77777777" w:rsidR="0069689E"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w:t>
            </w:r>
            <w:proofErr w:type="spellStart"/>
            <w:r w:rsidRPr="00CA393C">
              <w:rPr>
                <w:rFonts w:ascii="Times New Roman" w:eastAsia="Times New Roman" w:hAnsi="Times New Roman"/>
                <w:sz w:val="28"/>
                <w:szCs w:val="28"/>
                <w:lang w:eastAsia="ru-RU"/>
              </w:rPr>
              <w:t>Реализа</w:t>
            </w:r>
            <w:proofErr w:type="spellEnd"/>
          </w:p>
          <w:p w14:paraId="7238E5A8" w14:textId="6B4DC268"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proofErr w:type="spellStart"/>
            <w:r w:rsidRPr="00CA393C">
              <w:rPr>
                <w:rFonts w:ascii="Times New Roman" w:eastAsia="Times New Roman" w:hAnsi="Times New Roman"/>
                <w:sz w:val="28"/>
                <w:szCs w:val="28"/>
                <w:lang w:eastAsia="ru-RU"/>
              </w:rPr>
              <w:t>ция</w:t>
            </w:r>
            <w:proofErr w:type="spellEnd"/>
            <w:r w:rsidRPr="00CA39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0BCF4D01" w14:textId="0303C28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выполнение функций органами</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4A9018C"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AC9D34A" w14:textId="1049A76F" w:rsidR="0069689E" w:rsidRPr="00CA393C" w:rsidRDefault="0069689E" w:rsidP="0069689E">
            <w:pPr>
              <w:autoSpaceDE w:val="0"/>
              <w:autoSpaceDN w:val="0"/>
              <w:adjustRightInd w:val="0"/>
              <w:ind w:firstLine="0"/>
              <w:jc w:val="center"/>
              <w:rPr>
                <w:rFonts w:ascii="Times New Roman" w:hAnsi="Times New Roman"/>
                <w:sz w:val="28"/>
                <w:szCs w:val="28"/>
              </w:rPr>
            </w:pP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BBB9301" w14:textId="47161568"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06034E08" w14:textId="75127DB5"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47D53304" w14:textId="5CB15EA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1.1.1, 1.1.2 приложения 6 к программе</w:t>
            </w:r>
          </w:p>
        </w:tc>
      </w:tr>
      <w:tr w:rsidR="00083ED4" w:rsidRPr="00CA393C" w14:paraId="07C3A58F"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35064616" w14:textId="1B890C6E"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4CBB8DD6" w14:textId="6DCBDEFF" w:rsidR="00083ED4" w:rsidRPr="00CA393C" w:rsidRDefault="00083ED4" w:rsidP="00083ED4">
            <w:pPr>
              <w:autoSpaceDE w:val="0"/>
              <w:autoSpaceDN w:val="0"/>
              <w:adjustRightInd w:val="0"/>
              <w:ind w:firstLine="0"/>
              <w:rPr>
                <w:rFonts w:ascii="Times New Roman" w:eastAsia="Times New Roman" w:hAnsi="Times New Roman"/>
                <w:sz w:val="28"/>
                <w:szCs w:val="28"/>
                <w:lang w:eastAsia="ru-RU"/>
              </w:rPr>
            </w:pP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523D2E65" w14:textId="4C218658" w:rsidR="00083ED4" w:rsidRPr="00CA393C" w:rsidRDefault="007F0C49" w:rsidP="00083ED4">
            <w:pPr>
              <w:autoSpaceDE w:val="0"/>
              <w:autoSpaceDN w:val="0"/>
              <w:adjustRightInd w:val="0"/>
              <w:ind w:firstLine="0"/>
              <w:jc w:val="center"/>
              <w:rPr>
                <w:rFonts w:ascii="Times New Roman" w:hAnsi="Times New Roman"/>
                <w:sz w:val="28"/>
                <w:szCs w:val="28"/>
              </w:rPr>
            </w:pPr>
            <w:r>
              <w:rPr>
                <w:rFonts w:ascii="Times New Roman" w:hAnsi="Times New Roman"/>
                <w:sz w:val="28"/>
                <w:szCs w:val="28"/>
              </w:rPr>
              <w:t>местного самоуправления БМ</w:t>
            </w:r>
            <w:r w:rsidR="00083ED4"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2E0B768A" w14:textId="419AC708" w:rsidR="00083ED4" w:rsidRPr="00CA393C" w:rsidRDefault="007F0C49"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083ED4" w:rsidRPr="00CA393C">
              <w:rPr>
                <w:rFonts w:ascii="Times New Roman" w:hAnsi="Times New Roman"/>
                <w:sz w:val="28"/>
                <w:szCs w:val="28"/>
              </w:rPr>
              <w:t>О СК</w:t>
            </w:r>
          </w:p>
          <w:p w14:paraId="08CF6514"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176554AF" w14:textId="54D4C4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256E7BB1" w14:textId="25554F6D"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A8BFF08" w14:textId="670426E7" w:rsidR="00083ED4" w:rsidRPr="00CA393C" w:rsidRDefault="00083ED4" w:rsidP="00083ED4">
            <w:pPr>
              <w:autoSpaceDE w:val="0"/>
              <w:autoSpaceDN w:val="0"/>
              <w:adjustRightInd w:val="0"/>
              <w:ind w:firstLine="0"/>
              <w:jc w:val="center"/>
              <w:rPr>
                <w:rFonts w:ascii="Times New Roman" w:hAnsi="Times New Roman"/>
                <w:sz w:val="28"/>
                <w:szCs w:val="28"/>
              </w:rPr>
            </w:pPr>
          </w:p>
        </w:tc>
      </w:tr>
      <w:tr w:rsidR="00083ED4" w:rsidRPr="00CA393C" w14:paraId="36FFD985" w14:textId="77777777" w:rsidTr="00CD3C42">
        <w:trPr>
          <w:gridAfter w:val="1"/>
          <w:wAfter w:w="17" w:type="dxa"/>
          <w:cantSplit/>
          <w:trHeight w:val="160"/>
        </w:trPr>
        <w:tc>
          <w:tcPr>
            <w:tcW w:w="11059" w:type="dxa"/>
            <w:gridSpan w:val="15"/>
            <w:tcBorders>
              <w:top w:val="single" w:sz="4" w:space="0" w:color="auto"/>
              <w:left w:val="single" w:sz="4" w:space="0" w:color="auto"/>
              <w:bottom w:val="single" w:sz="4" w:space="0" w:color="auto"/>
              <w:right w:val="single" w:sz="4" w:space="0" w:color="auto"/>
            </w:tcBorders>
            <w:shd w:val="clear" w:color="auto" w:fill="auto"/>
          </w:tcPr>
          <w:p w14:paraId="43F01B8B" w14:textId="21BF1D04" w:rsidR="00083ED4" w:rsidRPr="00CA393C" w:rsidRDefault="00083ED4" w:rsidP="007F0C49">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2 Программы «Повышение качества и комфорта современной городской среды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(далее – дворовые территории)»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D5D7FE1" w14:textId="4C2EA6FF"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 2.2 приложения 6 к программе</w:t>
            </w:r>
          </w:p>
        </w:tc>
      </w:tr>
      <w:tr w:rsidR="0069689E" w:rsidRPr="00CA393C" w14:paraId="7E15FCB6"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77B315A5"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24BB6" w14:textId="77777777"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«Благоустройство дворовых территорий»</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6C2F46D4"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764B2DCF"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D5ACB72" w14:textId="50DBD229"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0F3B9D2C" w14:textId="068837BE"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D0962C5" w14:textId="517B8789"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1F0BD6" w14:textId="334D2206"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2FF7B659" w14:textId="77777777" w:rsidTr="00C33128">
        <w:trPr>
          <w:gridAfter w:val="1"/>
          <w:wAfter w:w="17" w:type="dxa"/>
          <w:cantSplit/>
          <w:trHeight w:val="160"/>
        </w:trPr>
        <w:tc>
          <w:tcPr>
            <w:tcW w:w="14222" w:type="dxa"/>
            <w:gridSpan w:val="16"/>
            <w:tcBorders>
              <w:top w:val="single" w:sz="4" w:space="0" w:color="auto"/>
              <w:left w:val="single" w:sz="4" w:space="0" w:color="auto"/>
              <w:bottom w:val="single" w:sz="4" w:space="0" w:color="auto"/>
              <w:right w:val="single" w:sz="4" w:space="0" w:color="auto"/>
            </w:tcBorders>
            <w:shd w:val="clear" w:color="auto" w:fill="auto"/>
          </w:tcPr>
          <w:p w14:paraId="2C8CC895" w14:textId="72CE4FF6"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дворовых территорий»</w:t>
            </w:r>
          </w:p>
        </w:tc>
      </w:tr>
      <w:tr w:rsidR="0069689E" w:rsidRPr="00CA393C" w14:paraId="4665FFF2"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4D1B5357"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2.1</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916BC" w14:textId="77777777" w:rsidR="0069689E" w:rsidRPr="00CA393C" w:rsidRDefault="0069689E" w:rsidP="0069689E">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Основное мероприятие: Реализация программ формирования современной городской среды</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70C9F3E0" w14:textId="3E12E909"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выполнение функций орг</w:t>
            </w:r>
            <w:r>
              <w:rPr>
                <w:rFonts w:ascii="Times New Roman" w:hAnsi="Times New Roman"/>
                <w:sz w:val="28"/>
                <w:szCs w:val="28"/>
              </w:rPr>
              <w:t>анами местного самоуправления БМ</w:t>
            </w:r>
            <w:r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31FE8242"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1E868C28" w14:textId="62E8232F"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r w:rsidRPr="00CA393C">
              <w:rPr>
                <w:rFonts w:ascii="Times New Roman" w:eastAsia="Times New Roman" w:hAnsi="Times New Roman"/>
                <w:sz w:val="28"/>
                <w:szCs w:val="28"/>
                <w:lang w:eastAsia="ru-RU"/>
              </w:rPr>
              <w:t xml:space="preserve"> </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2ABB9F18" w14:textId="24A54662"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AD316E9" w14:textId="093DBCE8"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F22D585" w14:textId="481DF9F2"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2.1.1, 2.1.2 приложения 6 к программе</w:t>
            </w:r>
          </w:p>
        </w:tc>
      </w:tr>
    </w:tbl>
    <w:p w14:paraId="5218BC55" w14:textId="77777777" w:rsidR="00523051" w:rsidRPr="00CA393C" w:rsidRDefault="00523051" w:rsidP="00523051">
      <w:pPr>
        <w:ind w:firstLine="0"/>
        <w:rPr>
          <w:rFonts w:ascii="Times New Roman" w:hAnsi="Times New Roman"/>
          <w:bCs/>
          <w:sz w:val="28"/>
          <w:szCs w:val="24"/>
        </w:rPr>
      </w:pPr>
    </w:p>
    <w:p w14:paraId="36EEDFBB" w14:textId="77777777" w:rsidR="00D6524A" w:rsidRPr="00CA393C" w:rsidRDefault="00D6524A" w:rsidP="00523051">
      <w:pPr>
        <w:pStyle w:val="ConsPlusNormal"/>
        <w:ind w:firstLine="0"/>
        <w:rPr>
          <w:rFonts w:ascii="Times New Roman" w:hAnsi="Times New Roman" w:cs="Times New Roman"/>
          <w:sz w:val="24"/>
          <w:szCs w:val="24"/>
        </w:rPr>
      </w:pPr>
    </w:p>
    <w:p w14:paraId="0509EADE" w14:textId="77777777" w:rsidR="00D6524A" w:rsidRPr="00CA393C" w:rsidRDefault="00D6524A" w:rsidP="00523051">
      <w:pPr>
        <w:pStyle w:val="ConsPlusNormal"/>
        <w:ind w:firstLine="0"/>
        <w:rPr>
          <w:rFonts w:ascii="Times New Roman" w:hAnsi="Times New Roman" w:cs="Times New Roman"/>
          <w:sz w:val="24"/>
          <w:szCs w:val="24"/>
        </w:rPr>
      </w:pPr>
    </w:p>
    <w:p w14:paraId="688409A2" w14:textId="77777777" w:rsidR="00D6524A" w:rsidRPr="00CA393C" w:rsidRDefault="00D6524A" w:rsidP="00523051">
      <w:pPr>
        <w:pStyle w:val="ConsPlusNormal"/>
        <w:ind w:firstLine="0"/>
        <w:rPr>
          <w:rFonts w:ascii="Times New Roman" w:hAnsi="Times New Roman" w:cs="Times New Roman"/>
          <w:sz w:val="24"/>
          <w:szCs w:val="24"/>
        </w:rPr>
      </w:pPr>
    </w:p>
    <w:p w14:paraId="2C727487" w14:textId="64AC5471" w:rsidR="00D6524A" w:rsidRPr="00CA393C" w:rsidRDefault="00D6524A" w:rsidP="00523051">
      <w:pPr>
        <w:pStyle w:val="ConsPlusNormal"/>
        <w:ind w:firstLine="0"/>
        <w:rPr>
          <w:rFonts w:ascii="Times New Roman" w:hAnsi="Times New Roman" w:cs="Times New Roman"/>
          <w:sz w:val="24"/>
          <w:szCs w:val="24"/>
        </w:rPr>
      </w:pPr>
    </w:p>
    <w:p w14:paraId="42306E3C" w14:textId="5701BEF3" w:rsidR="00671F35" w:rsidRDefault="00671F35" w:rsidP="00523051">
      <w:pPr>
        <w:pStyle w:val="ConsPlusNormal"/>
        <w:ind w:firstLine="0"/>
        <w:rPr>
          <w:rFonts w:ascii="Times New Roman" w:hAnsi="Times New Roman" w:cs="Times New Roman"/>
          <w:sz w:val="24"/>
          <w:szCs w:val="24"/>
        </w:rPr>
      </w:pPr>
    </w:p>
    <w:p w14:paraId="26CAA7A4" w14:textId="77777777" w:rsidR="00E26CFB" w:rsidRPr="00CA393C" w:rsidRDefault="00E26CFB" w:rsidP="00523051">
      <w:pPr>
        <w:pStyle w:val="ConsPlusNormal"/>
        <w:ind w:firstLine="0"/>
        <w:rPr>
          <w:rFonts w:ascii="Times New Roman" w:hAnsi="Times New Roman" w:cs="Times New Roman"/>
          <w:sz w:val="24"/>
          <w:szCs w:val="24"/>
        </w:rPr>
      </w:pPr>
    </w:p>
    <w:p w14:paraId="7907513B" w14:textId="77777777" w:rsidR="00671F35" w:rsidRPr="00CA393C" w:rsidRDefault="00671F35" w:rsidP="00523051">
      <w:pPr>
        <w:pStyle w:val="ConsPlusNormal"/>
        <w:ind w:firstLine="0"/>
        <w:rPr>
          <w:rFonts w:ascii="Times New Roman" w:hAnsi="Times New Roman" w:cs="Times New Roman"/>
          <w:sz w:val="24"/>
          <w:szCs w:val="24"/>
        </w:rPr>
      </w:pPr>
    </w:p>
    <w:p w14:paraId="3DED2F5E" w14:textId="77777777" w:rsidR="00D6524A" w:rsidRPr="00CA393C" w:rsidRDefault="00D6524A" w:rsidP="00523051">
      <w:pPr>
        <w:pStyle w:val="ConsPlusNormal"/>
        <w:ind w:firstLine="0"/>
        <w:rPr>
          <w:rFonts w:ascii="Times New Roman" w:hAnsi="Times New Roman" w:cs="Times New Roman"/>
          <w:sz w:val="24"/>
          <w:szCs w:val="24"/>
        </w:rPr>
      </w:pPr>
    </w:p>
    <w:tbl>
      <w:tblPr>
        <w:tblW w:w="14317" w:type="dxa"/>
        <w:tblLook w:val="00A0" w:firstRow="1" w:lastRow="0" w:firstColumn="1" w:lastColumn="0" w:noHBand="0" w:noVBand="0"/>
      </w:tblPr>
      <w:tblGrid>
        <w:gridCol w:w="7338"/>
        <w:gridCol w:w="6979"/>
      </w:tblGrid>
      <w:tr w:rsidR="00E878FC" w:rsidRPr="00CA393C" w14:paraId="092CCCB7" w14:textId="77777777" w:rsidTr="007A51E6">
        <w:tc>
          <w:tcPr>
            <w:tcW w:w="7338" w:type="dxa"/>
          </w:tcPr>
          <w:p w14:paraId="4F3EF83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79" w:type="dxa"/>
          </w:tcPr>
          <w:p w14:paraId="3DC48835"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8</w:t>
            </w:r>
          </w:p>
          <w:p w14:paraId="37AA1E44"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457D559" w14:textId="46C8ADE4" w:rsidR="007A51E6"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0A75FB">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08A0651E"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Ставропольского края</w:t>
            </w:r>
          </w:p>
          <w:p w14:paraId="0C53E2B4" w14:textId="435563B7" w:rsidR="00E878FC" w:rsidRPr="00CA393C" w:rsidRDefault="00E878FC" w:rsidP="000A75FB">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16B63A3C" w14:textId="77777777" w:rsidR="00E878FC" w:rsidRPr="00CA393C" w:rsidRDefault="00E878FC" w:rsidP="00D6524A">
      <w:pPr>
        <w:pStyle w:val="ConsPlusNormal"/>
        <w:spacing w:line="240" w:lineRule="exact"/>
        <w:jc w:val="center"/>
        <w:rPr>
          <w:rFonts w:ascii="Times New Roman" w:hAnsi="Times New Roman" w:cs="Times New Roman"/>
          <w:sz w:val="28"/>
          <w:szCs w:val="28"/>
        </w:rPr>
      </w:pPr>
      <w:bookmarkStart w:id="3" w:name="P533"/>
      <w:bookmarkEnd w:id="3"/>
    </w:p>
    <w:p w14:paraId="67E4DAA6" w14:textId="77777777" w:rsidR="00D6524A" w:rsidRPr="00CA393C"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ОБЪЕМЫ И ИСТОЧНИКИ</w:t>
      </w:r>
    </w:p>
    <w:p w14:paraId="51A4FDC0" w14:textId="77777777" w:rsidR="00D6524A"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финансового обеспечения Программы</w:t>
      </w:r>
    </w:p>
    <w:p w14:paraId="524FFDFC" w14:textId="77777777" w:rsidR="00083ED4" w:rsidRDefault="00083ED4" w:rsidP="00D6524A">
      <w:pPr>
        <w:pStyle w:val="ConsPlusNormal"/>
        <w:spacing w:line="240" w:lineRule="exact"/>
        <w:jc w:val="center"/>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594"/>
        <w:gridCol w:w="2479"/>
        <w:gridCol w:w="2989"/>
        <w:gridCol w:w="2977"/>
        <w:gridCol w:w="2693"/>
        <w:gridCol w:w="2770"/>
      </w:tblGrid>
      <w:tr w:rsidR="00D435E0" w14:paraId="29EE4422" w14:textId="77777777" w:rsidTr="00D435E0">
        <w:tc>
          <w:tcPr>
            <w:tcW w:w="594" w:type="dxa"/>
            <w:vMerge w:val="restart"/>
          </w:tcPr>
          <w:p w14:paraId="0D235286"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68716ECA" w14:textId="1F218FFC"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п/п</w:t>
            </w:r>
          </w:p>
        </w:tc>
        <w:tc>
          <w:tcPr>
            <w:tcW w:w="2479" w:type="dxa"/>
            <w:vMerge w:val="restart"/>
          </w:tcPr>
          <w:p w14:paraId="62B4196B" w14:textId="659D7DF4"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Наименование Программы, подпрограммы Программы, основного мероприятия подпрограммы Программы</w:t>
            </w:r>
          </w:p>
        </w:tc>
        <w:tc>
          <w:tcPr>
            <w:tcW w:w="2989" w:type="dxa"/>
            <w:vMerge w:val="restart"/>
          </w:tcPr>
          <w:p w14:paraId="14D689CB" w14:textId="77777777" w:rsidR="00D435E0" w:rsidRDefault="00D435E0" w:rsidP="00D435E0">
            <w:pPr>
              <w:pStyle w:val="ConsPlusNormal"/>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источники </w:t>
            </w:r>
            <w:proofErr w:type="spellStart"/>
            <w:r w:rsidRPr="00CA393C">
              <w:rPr>
                <w:rFonts w:ascii="Times New Roman" w:hAnsi="Times New Roman"/>
                <w:sz w:val="28"/>
                <w:szCs w:val="28"/>
              </w:rPr>
              <w:t>финансо</w:t>
            </w:r>
            <w:proofErr w:type="spellEnd"/>
          </w:p>
          <w:p w14:paraId="386502C4"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вого</w:t>
            </w:r>
            <w:proofErr w:type="spellEnd"/>
            <w:r w:rsidRPr="00CA393C">
              <w:rPr>
                <w:rFonts w:ascii="Times New Roman" w:hAnsi="Times New Roman"/>
                <w:sz w:val="28"/>
                <w:szCs w:val="28"/>
              </w:rPr>
              <w:t xml:space="preserve"> обеспечения по ответственному </w:t>
            </w:r>
            <w:proofErr w:type="spellStart"/>
            <w:r w:rsidRPr="00CA393C">
              <w:rPr>
                <w:rFonts w:ascii="Times New Roman" w:hAnsi="Times New Roman"/>
                <w:sz w:val="28"/>
                <w:szCs w:val="28"/>
              </w:rPr>
              <w:t>испол</w:t>
            </w:r>
            <w:proofErr w:type="spellEnd"/>
          </w:p>
          <w:p w14:paraId="130BBC8C"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нителю</w:t>
            </w:r>
            <w:proofErr w:type="spellEnd"/>
            <w:r w:rsidRPr="00CA393C">
              <w:rPr>
                <w:rFonts w:ascii="Times New Roman" w:hAnsi="Times New Roman"/>
                <w:sz w:val="28"/>
                <w:szCs w:val="28"/>
              </w:rPr>
              <w:t xml:space="preserve">, </w:t>
            </w:r>
            <w:proofErr w:type="spellStart"/>
            <w:r w:rsidRPr="00CA393C">
              <w:rPr>
                <w:rFonts w:ascii="Times New Roman" w:hAnsi="Times New Roman"/>
                <w:sz w:val="28"/>
                <w:szCs w:val="28"/>
              </w:rPr>
              <w:t>соисполните</w:t>
            </w:r>
            <w:proofErr w:type="spellEnd"/>
          </w:p>
          <w:p w14:paraId="570A33FA"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лю</w:t>
            </w:r>
            <w:proofErr w:type="spellEnd"/>
            <w:r w:rsidRPr="00CA393C">
              <w:rPr>
                <w:rFonts w:ascii="Times New Roman" w:hAnsi="Times New Roman"/>
                <w:sz w:val="28"/>
                <w:szCs w:val="28"/>
              </w:rPr>
              <w:t xml:space="preserve"> программы, </w:t>
            </w:r>
            <w:proofErr w:type="spellStart"/>
            <w:r w:rsidRPr="00CA393C">
              <w:rPr>
                <w:rFonts w:ascii="Times New Roman" w:hAnsi="Times New Roman"/>
                <w:sz w:val="28"/>
                <w:szCs w:val="28"/>
              </w:rPr>
              <w:t>подпр</w:t>
            </w:r>
            <w:proofErr w:type="spellEnd"/>
          </w:p>
          <w:p w14:paraId="5F07AACD"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ограммы</w:t>
            </w:r>
            <w:proofErr w:type="spellEnd"/>
            <w:r w:rsidRPr="00CA393C">
              <w:rPr>
                <w:rFonts w:ascii="Times New Roman" w:hAnsi="Times New Roman"/>
                <w:sz w:val="28"/>
                <w:szCs w:val="28"/>
              </w:rPr>
              <w:t xml:space="preserve"> программы, основному </w:t>
            </w:r>
            <w:proofErr w:type="spellStart"/>
            <w:r w:rsidRPr="00CA393C">
              <w:rPr>
                <w:rFonts w:ascii="Times New Roman" w:hAnsi="Times New Roman"/>
                <w:sz w:val="28"/>
                <w:szCs w:val="28"/>
              </w:rPr>
              <w:t>мероприя</w:t>
            </w:r>
            <w:proofErr w:type="spellEnd"/>
          </w:p>
          <w:p w14:paraId="323FF623" w14:textId="443050A4" w:rsidR="00D435E0" w:rsidRDefault="00D435E0" w:rsidP="00D435E0">
            <w:pPr>
              <w:pStyle w:val="ConsPlusNormal"/>
              <w:spacing w:line="240" w:lineRule="exact"/>
              <w:ind w:firstLine="0"/>
              <w:jc w:val="center"/>
              <w:rPr>
                <w:rFonts w:ascii="Times New Roman" w:hAnsi="Times New Roman" w:cs="Times New Roman"/>
                <w:sz w:val="28"/>
                <w:szCs w:val="28"/>
              </w:rPr>
            </w:pPr>
            <w:proofErr w:type="spellStart"/>
            <w:r w:rsidRPr="00CA393C">
              <w:rPr>
                <w:rFonts w:ascii="Times New Roman" w:hAnsi="Times New Roman"/>
                <w:sz w:val="28"/>
                <w:szCs w:val="28"/>
              </w:rPr>
              <w:t>тию</w:t>
            </w:r>
            <w:proofErr w:type="spellEnd"/>
            <w:r w:rsidRPr="00CA393C">
              <w:rPr>
                <w:rFonts w:ascii="Times New Roman" w:hAnsi="Times New Roman"/>
                <w:sz w:val="28"/>
                <w:szCs w:val="28"/>
              </w:rPr>
              <w:t xml:space="preserve"> подпрограммы программы</w:t>
            </w:r>
          </w:p>
        </w:tc>
        <w:tc>
          <w:tcPr>
            <w:tcW w:w="8440" w:type="dxa"/>
            <w:gridSpan w:val="3"/>
          </w:tcPr>
          <w:p w14:paraId="5A4909AC"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Объемы финансового обеспечения по годам</w:t>
            </w:r>
          </w:p>
          <w:p w14:paraId="0F5779F4" w14:textId="3F04EBEB"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(тыс. рублей) *</w:t>
            </w:r>
          </w:p>
        </w:tc>
      </w:tr>
      <w:tr w:rsidR="000A75FB" w14:paraId="57AAE053" w14:textId="77777777" w:rsidTr="008771E6">
        <w:tc>
          <w:tcPr>
            <w:tcW w:w="594" w:type="dxa"/>
            <w:vMerge/>
          </w:tcPr>
          <w:p w14:paraId="34B8928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479" w:type="dxa"/>
            <w:vMerge/>
          </w:tcPr>
          <w:p w14:paraId="27DB595C"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989" w:type="dxa"/>
            <w:vMerge/>
          </w:tcPr>
          <w:p w14:paraId="24FFD6F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977" w:type="dxa"/>
          </w:tcPr>
          <w:p w14:paraId="47D3F492" w14:textId="211A325B"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2025</w:t>
            </w:r>
          </w:p>
        </w:tc>
        <w:tc>
          <w:tcPr>
            <w:tcW w:w="2693" w:type="dxa"/>
          </w:tcPr>
          <w:p w14:paraId="295A7236" w14:textId="02DFEC2E"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2026</w:t>
            </w:r>
          </w:p>
        </w:tc>
        <w:tc>
          <w:tcPr>
            <w:tcW w:w="2770" w:type="dxa"/>
          </w:tcPr>
          <w:p w14:paraId="0DDC4E0C" w14:textId="030D6D40"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2027</w:t>
            </w:r>
          </w:p>
        </w:tc>
      </w:tr>
      <w:tr w:rsidR="000A75FB" w14:paraId="695C81E9" w14:textId="77777777" w:rsidTr="008771E6">
        <w:tc>
          <w:tcPr>
            <w:tcW w:w="594" w:type="dxa"/>
            <w:vMerge w:val="restart"/>
          </w:tcPr>
          <w:p w14:paraId="516CB24F" w14:textId="7D8964A9" w:rsidR="000A75FB" w:rsidRDefault="000A75FB" w:rsidP="00D435E0">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1.</w:t>
            </w:r>
          </w:p>
        </w:tc>
        <w:tc>
          <w:tcPr>
            <w:tcW w:w="2479" w:type="dxa"/>
            <w:vMerge w:val="restart"/>
          </w:tcPr>
          <w:p w14:paraId="52015897" w14:textId="1AE7ABF2" w:rsidR="000A75FB" w:rsidRDefault="000A75FB" w:rsidP="008F3E03">
            <w:pPr>
              <w:pStyle w:val="ConsPlusNormal"/>
              <w:ind w:firstLine="0"/>
              <w:rPr>
                <w:rFonts w:ascii="Times New Roman" w:hAnsi="Times New Roman" w:cs="Times New Roman"/>
                <w:sz w:val="28"/>
                <w:szCs w:val="28"/>
              </w:rPr>
            </w:pPr>
            <w:r w:rsidRPr="00CA393C">
              <w:rPr>
                <w:rFonts w:ascii="Times New Roman" w:hAnsi="Times New Roman"/>
                <w:sz w:val="28"/>
                <w:szCs w:val="28"/>
              </w:rPr>
              <w:t>Программа «Формирование современной городской среды», всего</w:t>
            </w:r>
          </w:p>
        </w:tc>
        <w:tc>
          <w:tcPr>
            <w:tcW w:w="2989" w:type="dxa"/>
            <w:vAlign w:val="center"/>
          </w:tcPr>
          <w:p w14:paraId="18B0752B" w14:textId="38751282" w:rsidR="000A75FB" w:rsidRDefault="000A75FB" w:rsidP="008771E6">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w:t>
            </w:r>
          </w:p>
        </w:tc>
        <w:tc>
          <w:tcPr>
            <w:tcW w:w="2977" w:type="dxa"/>
            <w:vAlign w:val="bottom"/>
          </w:tcPr>
          <w:p w14:paraId="491B7BB5" w14:textId="3D0FA28A" w:rsidR="000A75FB" w:rsidRDefault="0069689E" w:rsidP="00D435E0">
            <w:pPr>
              <w:pStyle w:val="ConsPlusNormal"/>
              <w:ind w:firstLine="0"/>
              <w:jc w:val="right"/>
              <w:rPr>
                <w:rFonts w:ascii="Times New Roman" w:hAnsi="Times New Roman" w:cs="Times New Roman"/>
                <w:sz w:val="28"/>
                <w:szCs w:val="28"/>
              </w:rPr>
            </w:pPr>
            <w:r>
              <w:rPr>
                <w:rFonts w:ascii="Times New Roman" w:hAnsi="Times New Roman"/>
                <w:sz w:val="28"/>
                <w:szCs w:val="28"/>
              </w:rPr>
              <w:t>25 744,07</w:t>
            </w:r>
          </w:p>
        </w:tc>
        <w:tc>
          <w:tcPr>
            <w:tcW w:w="2693" w:type="dxa"/>
            <w:vAlign w:val="bottom"/>
          </w:tcPr>
          <w:p w14:paraId="3E65A0BA" w14:textId="5B327118"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2770" w:type="dxa"/>
            <w:vAlign w:val="bottom"/>
          </w:tcPr>
          <w:p w14:paraId="5BD3D9EF" w14:textId="39299C55"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31834C71" w14:textId="77777777" w:rsidTr="008771E6">
        <w:trPr>
          <w:trHeight w:val="59"/>
        </w:trPr>
        <w:tc>
          <w:tcPr>
            <w:tcW w:w="594" w:type="dxa"/>
            <w:vMerge/>
          </w:tcPr>
          <w:p w14:paraId="1CF0AA8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7CBB41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CC7F001" w14:textId="0068172A" w:rsidR="000A75FB" w:rsidRDefault="000A75FB" w:rsidP="008F3E03">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0FEB6C47" w14:textId="2A3C38DF" w:rsidR="008771E6" w:rsidRPr="008771E6" w:rsidRDefault="008771E6" w:rsidP="008771E6">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55A590F2" w14:textId="1EC91C93"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2770" w:type="dxa"/>
            <w:vAlign w:val="bottom"/>
          </w:tcPr>
          <w:p w14:paraId="4BB673BF" w14:textId="2459F591"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130DBB13" w14:textId="77777777" w:rsidTr="008771E6">
        <w:tc>
          <w:tcPr>
            <w:tcW w:w="594" w:type="dxa"/>
            <w:vMerge/>
            <w:tcBorders>
              <w:bottom w:val="nil"/>
            </w:tcBorders>
          </w:tcPr>
          <w:p w14:paraId="0C2036DC" w14:textId="19B7CF36"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AE555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06AB2A" w14:textId="7256D466"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Ответственному исполнителю управлению по делам </w:t>
            </w:r>
            <w:r w:rsidRPr="00CA393C">
              <w:rPr>
                <w:rFonts w:ascii="Times New Roman" w:hAnsi="Times New Roman"/>
                <w:sz w:val="28"/>
                <w:szCs w:val="28"/>
              </w:rPr>
              <w:lastRenderedPageBreak/>
              <w:t xml:space="preserve">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tcPr>
          <w:p w14:paraId="23BB6BC4" w14:textId="2FBA6002" w:rsidR="000A75FB" w:rsidRPr="00CA393C" w:rsidRDefault="008771E6" w:rsidP="008F3E03">
            <w:pPr>
              <w:pStyle w:val="ConsPlusNormal"/>
              <w:ind w:firstLine="0"/>
              <w:jc w:val="right"/>
              <w:rPr>
                <w:rFonts w:ascii="Times New Roman" w:hAnsi="Times New Roman"/>
                <w:sz w:val="28"/>
                <w:szCs w:val="28"/>
              </w:rPr>
            </w:pPr>
            <w:r>
              <w:rPr>
                <w:rFonts w:ascii="Times New Roman" w:hAnsi="Times New Roman"/>
                <w:sz w:val="28"/>
                <w:szCs w:val="28"/>
              </w:rPr>
              <w:lastRenderedPageBreak/>
              <w:t>24 975,00</w:t>
            </w:r>
          </w:p>
        </w:tc>
        <w:tc>
          <w:tcPr>
            <w:tcW w:w="2693" w:type="dxa"/>
          </w:tcPr>
          <w:p w14:paraId="6822138B" w14:textId="4A088A2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tcPr>
          <w:p w14:paraId="7E54B76D" w14:textId="44A97614"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944B58" w14:textId="77777777" w:rsidTr="008771E6">
        <w:tc>
          <w:tcPr>
            <w:tcW w:w="594" w:type="dxa"/>
            <w:vMerge w:val="restart"/>
            <w:tcBorders>
              <w:top w:val="nil"/>
            </w:tcBorders>
          </w:tcPr>
          <w:p w14:paraId="031165E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Borders>
              <w:top w:val="nil"/>
            </w:tcBorders>
          </w:tcPr>
          <w:p w14:paraId="4D7E77E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7CB9D5D" w14:textId="3423AAA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EC23CB3" w14:textId="669D12F6" w:rsidR="000A75FB" w:rsidRPr="00CA393C" w:rsidRDefault="0069689E" w:rsidP="008F3E03">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1C9F5102" w14:textId="1DA8403F"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6F37320" w14:textId="5AB56662"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1582323" w14:textId="77777777" w:rsidTr="008771E6">
        <w:tc>
          <w:tcPr>
            <w:tcW w:w="594" w:type="dxa"/>
            <w:vMerge/>
          </w:tcPr>
          <w:p w14:paraId="4464FF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71A3BFC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2024BEE" w14:textId="657CF7E4"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1A19C749" w14:textId="5D703F58" w:rsidR="000A75FB" w:rsidRPr="00CA393C" w:rsidRDefault="0069689E" w:rsidP="008F3E03">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9FEF284" w14:textId="7C1E46E1"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4AAA3BB" w14:textId="30922066"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0F02FE4" w14:textId="77777777" w:rsidTr="008771E6">
        <w:tc>
          <w:tcPr>
            <w:tcW w:w="594" w:type="dxa"/>
            <w:vMerge/>
          </w:tcPr>
          <w:p w14:paraId="5DF53065"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24E71B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66CC628" w14:textId="70F1A9D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977" w:type="dxa"/>
            <w:vAlign w:val="bottom"/>
          </w:tcPr>
          <w:p w14:paraId="2CE9EC30" w14:textId="22FA8EB3"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516A842" w14:textId="0141389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141B601" w14:textId="3E25420A"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D6A3C3" w14:textId="77777777" w:rsidTr="008771E6">
        <w:tc>
          <w:tcPr>
            <w:tcW w:w="594" w:type="dxa"/>
            <w:vMerge w:val="restart"/>
          </w:tcPr>
          <w:p w14:paraId="52E9270B" w14:textId="1F040CA8" w:rsidR="000A75FB" w:rsidRDefault="000A75FB" w:rsidP="008F3E03">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2.</w:t>
            </w:r>
          </w:p>
        </w:tc>
        <w:tc>
          <w:tcPr>
            <w:tcW w:w="2479" w:type="dxa"/>
            <w:vMerge w:val="restart"/>
          </w:tcPr>
          <w:p w14:paraId="558BA909" w14:textId="79663E74" w:rsidR="000A75FB" w:rsidRDefault="000A75FB" w:rsidP="008317E5">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общественных территорий», всего</w:t>
            </w:r>
          </w:p>
        </w:tc>
        <w:tc>
          <w:tcPr>
            <w:tcW w:w="2989" w:type="dxa"/>
            <w:vAlign w:val="center"/>
          </w:tcPr>
          <w:p w14:paraId="69E0A884" w14:textId="0FF4478C"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w:t>
            </w:r>
            <w:r w:rsidRPr="00CA393C">
              <w:rPr>
                <w:rFonts w:ascii="Times New Roman" w:hAnsi="Times New Roman"/>
                <w:sz w:val="28"/>
                <w:szCs w:val="28"/>
              </w:rPr>
              <w:lastRenderedPageBreak/>
              <w:t xml:space="preserve">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40809370" w14:textId="2A8E7D3E"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lastRenderedPageBreak/>
              <w:t>25 744,07</w:t>
            </w:r>
          </w:p>
        </w:tc>
        <w:tc>
          <w:tcPr>
            <w:tcW w:w="2693" w:type="dxa"/>
            <w:vAlign w:val="bottom"/>
          </w:tcPr>
          <w:p w14:paraId="1FA504CF" w14:textId="0E96D21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8B639DD" w14:textId="4B05D8ED"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BF866BD" w14:textId="77777777" w:rsidTr="008771E6">
        <w:tc>
          <w:tcPr>
            <w:tcW w:w="594" w:type="dxa"/>
            <w:vMerge/>
          </w:tcPr>
          <w:p w14:paraId="2F995B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95130A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AC55F86" w14:textId="6325D8B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23FA19BC" w14:textId="6E98F98D"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4CBA1404" w14:textId="7E98072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99ECBAD" w14:textId="2956ED0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67D3267" w14:textId="77777777" w:rsidTr="008771E6">
        <w:tc>
          <w:tcPr>
            <w:tcW w:w="594" w:type="dxa"/>
            <w:vMerge w:val="restart"/>
          </w:tcPr>
          <w:p w14:paraId="2905FC2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65A6181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FF5FFBF" w14:textId="06D13165"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tcPr>
          <w:p w14:paraId="2B971882" w14:textId="77777777" w:rsidR="000A75FB" w:rsidRPr="00CA393C" w:rsidRDefault="000A75FB" w:rsidP="008F3E03">
            <w:pPr>
              <w:pStyle w:val="ConsPlusNormal"/>
              <w:ind w:firstLine="0"/>
              <w:jc w:val="right"/>
              <w:rPr>
                <w:rFonts w:ascii="Times New Roman" w:hAnsi="Times New Roman"/>
                <w:sz w:val="28"/>
                <w:szCs w:val="28"/>
              </w:rPr>
            </w:pPr>
          </w:p>
        </w:tc>
        <w:tc>
          <w:tcPr>
            <w:tcW w:w="2693" w:type="dxa"/>
          </w:tcPr>
          <w:p w14:paraId="5E93F862" w14:textId="77777777" w:rsidR="000A75FB" w:rsidRPr="00CA393C" w:rsidRDefault="000A75FB" w:rsidP="008F3E03">
            <w:pPr>
              <w:pStyle w:val="ConsPlusNormal"/>
              <w:ind w:firstLine="0"/>
              <w:jc w:val="right"/>
              <w:rPr>
                <w:rFonts w:ascii="Times New Roman" w:hAnsi="Times New Roman"/>
                <w:sz w:val="28"/>
                <w:szCs w:val="28"/>
              </w:rPr>
            </w:pPr>
          </w:p>
        </w:tc>
        <w:tc>
          <w:tcPr>
            <w:tcW w:w="2770" w:type="dxa"/>
          </w:tcPr>
          <w:p w14:paraId="6DACBA8A" w14:textId="77777777" w:rsidR="000A75FB" w:rsidRPr="00CA393C" w:rsidRDefault="000A75FB" w:rsidP="008F3E03">
            <w:pPr>
              <w:pStyle w:val="ConsPlusNormal"/>
              <w:ind w:firstLine="0"/>
              <w:jc w:val="right"/>
              <w:rPr>
                <w:rFonts w:ascii="Times New Roman" w:hAnsi="Times New Roman"/>
                <w:sz w:val="28"/>
                <w:szCs w:val="28"/>
              </w:rPr>
            </w:pPr>
          </w:p>
        </w:tc>
      </w:tr>
      <w:tr w:rsidR="000A75FB" w14:paraId="1B3BE816" w14:textId="77777777" w:rsidTr="008771E6">
        <w:tc>
          <w:tcPr>
            <w:tcW w:w="594" w:type="dxa"/>
            <w:vMerge/>
          </w:tcPr>
          <w:p w14:paraId="68A635FA"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4B71997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6018C49D" w14:textId="6226D2E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297EA1F7" w14:textId="70392466"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7A184716" w14:textId="71E7C82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06C0657" w14:textId="63F5E32B"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0370D43" w14:textId="77777777" w:rsidTr="008771E6">
        <w:tc>
          <w:tcPr>
            <w:tcW w:w="594" w:type="dxa"/>
            <w:vMerge/>
          </w:tcPr>
          <w:p w14:paraId="72E057B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3911F68"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16EA73C" w14:textId="463D0E84"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65E5C6D" w14:textId="1B0B95EF"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3D0C924C" w14:textId="2E23278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65544A4" w14:textId="15B0E028"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6FD77E" w14:textId="77777777" w:rsidTr="008771E6">
        <w:tc>
          <w:tcPr>
            <w:tcW w:w="594" w:type="dxa"/>
            <w:vMerge/>
          </w:tcPr>
          <w:p w14:paraId="643A53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C9B229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68BD938" w14:textId="50572BF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07FC4F7E"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758246AC"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21DE33A4"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38C682A6" w14:textId="77777777" w:rsidTr="008771E6">
        <w:tc>
          <w:tcPr>
            <w:tcW w:w="594" w:type="dxa"/>
            <w:vMerge/>
          </w:tcPr>
          <w:p w14:paraId="61D74B59"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1B72858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06FBC1B" w14:textId="77777777" w:rsidR="0097544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proofErr w:type="spellStart"/>
            <w:r w:rsidR="008771E6">
              <w:rPr>
                <w:rFonts w:ascii="Times New Roman" w:hAnsi="Times New Roman"/>
                <w:sz w:val="28"/>
                <w:szCs w:val="28"/>
              </w:rPr>
              <w:t>му</w:t>
            </w:r>
            <w:proofErr w:type="spellEnd"/>
          </w:p>
          <w:p w14:paraId="1378561F" w14:textId="4A0D1327" w:rsidR="000A75FB" w:rsidRPr="00CA393C" w:rsidRDefault="008771E6" w:rsidP="0097544C">
            <w:pPr>
              <w:pStyle w:val="ConsPlusNormal"/>
              <w:ind w:firstLine="0"/>
              <w:jc w:val="center"/>
              <w:rPr>
                <w:rFonts w:ascii="Times New Roman" w:hAnsi="Times New Roman"/>
                <w:sz w:val="28"/>
                <w:szCs w:val="28"/>
              </w:rPr>
            </w:pPr>
            <w:proofErr w:type="spellStart"/>
            <w:r>
              <w:rPr>
                <w:rFonts w:ascii="Times New Roman" w:hAnsi="Times New Roman"/>
                <w:sz w:val="28"/>
                <w:szCs w:val="28"/>
              </w:rPr>
              <w:t>ниципального</w:t>
            </w:r>
            <w:proofErr w:type="spellEnd"/>
            <w:r w:rsidR="000A75FB" w:rsidRPr="00CA393C">
              <w:rPr>
                <w:rFonts w:ascii="Times New Roman" w:hAnsi="Times New Roman"/>
                <w:sz w:val="28"/>
                <w:szCs w:val="28"/>
              </w:rPr>
              <w:t xml:space="preserve"> округа Ставропольского края</w:t>
            </w:r>
          </w:p>
        </w:tc>
        <w:tc>
          <w:tcPr>
            <w:tcW w:w="2977" w:type="dxa"/>
            <w:vAlign w:val="bottom"/>
          </w:tcPr>
          <w:p w14:paraId="6C575191" w14:textId="24B99D84"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CE12B19" w14:textId="431B310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53F4F00" w14:textId="053417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FC54661" w14:textId="77777777" w:rsidTr="008771E6">
        <w:tc>
          <w:tcPr>
            <w:tcW w:w="594" w:type="dxa"/>
            <w:vMerge/>
          </w:tcPr>
          <w:p w14:paraId="44B1406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F01A14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C94775B" w14:textId="14E1A198" w:rsidR="000A75FB" w:rsidRPr="00CA393C" w:rsidRDefault="000A75FB" w:rsidP="008F3E03">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7B9910E5" w14:textId="54B5EB1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A2A1375" w14:textId="62082E7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B39497D" w14:textId="6EEA662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C937026" w14:textId="77777777" w:rsidTr="008771E6">
        <w:tc>
          <w:tcPr>
            <w:tcW w:w="594" w:type="dxa"/>
            <w:tcBorders>
              <w:bottom w:val="nil"/>
            </w:tcBorders>
          </w:tcPr>
          <w:p w14:paraId="211BB56A" w14:textId="45BC17DE" w:rsidR="000A75FB" w:rsidRDefault="000A75FB" w:rsidP="008317E5">
            <w:pPr>
              <w:pStyle w:val="ConsPlusNormal"/>
              <w:spacing w:line="240" w:lineRule="exact"/>
              <w:ind w:right="-48" w:firstLine="0"/>
              <w:jc w:val="center"/>
              <w:rPr>
                <w:rFonts w:ascii="Times New Roman" w:hAnsi="Times New Roman" w:cs="Times New Roman"/>
                <w:sz w:val="28"/>
                <w:szCs w:val="28"/>
              </w:rPr>
            </w:pPr>
            <w:r w:rsidRPr="00CA393C">
              <w:rPr>
                <w:rFonts w:ascii="Times New Roman" w:hAnsi="Times New Roman"/>
                <w:sz w:val="28"/>
                <w:szCs w:val="28"/>
              </w:rPr>
              <w:lastRenderedPageBreak/>
              <w:t>2.1.</w:t>
            </w:r>
          </w:p>
        </w:tc>
        <w:tc>
          <w:tcPr>
            <w:tcW w:w="2479" w:type="dxa"/>
            <w:vMerge w:val="restart"/>
          </w:tcPr>
          <w:p w14:paraId="3F0B6E10" w14:textId="6C036365" w:rsidR="000A75FB" w:rsidRPr="00863BE1" w:rsidRDefault="000A75FB" w:rsidP="00863BE1">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Реализация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2989" w:type="dxa"/>
            <w:vAlign w:val="center"/>
          </w:tcPr>
          <w:p w14:paraId="348A2B63" w14:textId="14B5BAD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207E766E" w14:textId="50BFF8BA"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25 744,07</w:t>
            </w:r>
          </w:p>
        </w:tc>
        <w:tc>
          <w:tcPr>
            <w:tcW w:w="2693" w:type="dxa"/>
            <w:vAlign w:val="bottom"/>
          </w:tcPr>
          <w:p w14:paraId="2E922065" w14:textId="3773118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6F192A4" w14:textId="54737B2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DA219EE" w14:textId="77777777" w:rsidTr="008771E6">
        <w:tc>
          <w:tcPr>
            <w:tcW w:w="594" w:type="dxa"/>
            <w:vMerge w:val="restart"/>
            <w:tcBorders>
              <w:top w:val="nil"/>
            </w:tcBorders>
          </w:tcPr>
          <w:p w14:paraId="21DBF97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EFE17B6"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4E04D8D" w14:textId="7C62DFC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4F33BE68" w14:textId="177034C7"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0F1C8CC7" w14:textId="1CC531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55515E79" w14:textId="53FE8C9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8FAB124" w14:textId="77777777" w:rsidTr="008771E6">
        <w:tc>
          <w:tcPr>
            <w:tcW w:w="594" w:type="dxa"/>
            <w:vMerge/>
          </w:tcPr>
          <w:p w14:paraId="189D0DDC"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C297B5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E6D0727" w14:textId="67641C66"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39CC1920"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65ECA089"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41D7A5A6"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178FEB88" w14:textId="77777777" w:rsidTr="008771E6">
        <w:tc>
          <w:tcPr>
            <w:tcW w:w="594" w:type="dxa"/>
            <w:vMerge/>
          </w:tcPr>
          <w:p w14:paraId="7EAE681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DBB19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E38BE1B" w14:textId="5114177D"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47E09111" w14:textId="4F3016B8"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27 975,00</w:t>
            </w:r>
          </w:p>
        </w:tc>
        <w:tc>
          <w:tcPr>
            <w:tcW w:w="2693" w:type="dxa"/>
            <w:vAlign w:val="bottom"/>
          </w:tcPr>
          <w:p w14:paraId="0D2A114B" w14:textId="0948B1D6"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1E6351A" w14:textId="44DB1BA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0080FC" w14:textId="77777777" w:rsidTr="008771E6">
        <w:tc>
          <w:tcPr>
            <w:tcW w:w="594" w:type="dxa"/>
            <w:vMerge/>
          </w:tcPr>
          <w:p w14:paraId="2F5F28F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0B27D9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A88F41B" w14:textId="2EDDD5F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706640C" w14:textId="2E298F91"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B38CC57" w14:textId="4FCFF64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D041758" w14:textId="7826DE7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185F79" w14:textId="77777777" w:rsidTr="008771E6">
        <w:tc>
          <w:tcPr>
            <w:tcW w:w="594" w:type="dxa"/>
            <w:vMerge/>
          </w:tcPr>
          <w:p w14:paraId="64469A9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A4932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AF11C4" w14:textId="0630BC85"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0776453E"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5F4B1A3D"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5F3A7145"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574CFEFC" w14:textId="77777777" w:rsidTr="008771E6">
        <w:tc>
          <w:tcPr>
            <w:tcW w:w="594" w:type="dxa"/>
            <w:vMerge/>
          </w:tcPr>
          <w:p w14:paraId="2AC3CC1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3479881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567A0BE" w14:textId="72A48F43" w:rsidR="000A75FB" w:rsidRPr="00CA393C" w:rsidRDefault="000A75FB" w:rsidP="0097544C">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w:t>
            </w:r>
            <w:r w:rsidRPr="00CA393C">
              <w:rPr>
                <w:rFonts w:ascii="Times New Roman" w:hAnsi="Times New Roman"/>
                <w:sz w:val="28"/>
                <w:szCs w:val="28"/>
              </w:rPr>
              <w:lastRenderedPageBreak/>
              <w:t xml:space="preserve">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3ADB76CC" w14:textId="34D17C2A"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lastRenderedPageBreak/>
              <w:t>769,07</w:t>
            </w:r>
          </w:p>
        </w:tc>
        <w:tc>
          <w:tcPr>
            <w:tcW w:w="2693" w:type="dxa"/>
            <w:vAlign w:val="bottom"/>
          </w:tcPr>
          <w:p w14:paraId="106952A5" w14:textId="18F4FB4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39431F3" w14:textId="0957D1F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4C86615" w14:textId="77777777" w:rsidTr="008771E6">
        <w:tc>
          <w:tcPr>
            <w:tcW w:w="594" w:type="dxa"/>
          </w:tcPr>
          <w:p w14:paraId="2D93D88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Pr>
          <w:p w14:paraId="1BE7682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792515E" w14:textId="5F44DEB7"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4864AE42" w14:textId="74FC163A"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597DEEF2" w14:textId="05ED98B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4F449301" w14:textId="0708A92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8EBC654" w14:textId="77777777" w:rsidTr="008771E6">
        <w:tc>
          <w:tcPr>
            <w:tcW w:w="594" w:type="dxa"/>
            <w:vMerge w:val="restart"/>
          </w:tcPr>
          <w:p w14:paraId="62D3D61B" w14:textId="1B560595"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3.</w:t>
            </w:r>
          </w:p>
        </w:tc>
        <w:tc>
          <w:tcPr>
            <w:tcW w:w="2479" w:type="dxa"/>
            <w:vMerge w:val="restart"/>
          </w:tcPr>
          <w:p w14:paraId="73C9B567" w14:textId="4E20F740"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дворовых территорий», всего</w:t>
            </w:r>
          </w:p>
        </w:tc>
        <w:tc>
          <w:tcPr>
            <w:tcW w:w="2989" w:type="dxa"/>
            <w:vAlign w:val="center"/>
          </w:tcPr>
          <w:p w14:paraId="1C412A54" w14:textId="6832C20B"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158F9F6F" w14:textId="2DB41E8F"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1E42DB5" w14:textId="72050CAB"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69BA3E0F" w14:textId="46C3E937"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C938FE" w14:textId="77777777" w:rsidTr="008771E6">
        <w:tc>
          <w:tcPr>
            <w:tcW w:w="594" w:type="dxa"/>
            <w:vMerge/>
          </w:tcPr>
          <w:p w14:paraId="198420D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CEB846E"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72446AFE" w14:textId="64D6CECD"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5CA09A5B" w14:textId="736DB4F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184E8EBF" w14:textId="52C43DD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8C6E844" w14:textId="4D849640"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71CA343" w14:textId="77777777" w:rsidTr="008771E6">
        <w:tc>
          <w:tcPr>
            <w:tcW w:w="594" w:type="dxa"/>
            <w:vMerge/>
          </w:tcPr>
          <w:p w14:paraId="43F9E06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64220B3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915CB66" w14:textId="728503D7"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2A1229F1" w14:textId="77777777" w:rsidR="000A75FB" w:rsidRPr="00CA393C" w:rsidRDefault="000A75FB" w:rsidP="00E329CB">
            <w:pPr>
              <w:pStyle w:val="ConsPlusNormal"/>
              <w:ind w:firstLine="0"/>
              <w:jc w:val="right"/>
              <w:rPr>
                <w:rFonts w:ascii="Times New Roman" w:hAnsi="Times New Roman"/>
                <w:sz w:val="28"/>
                <w:szCs w:val="28"/>
              </w:rPr>
            </w:pPr>
          </w:p>
        </w:tc>
        <w:tc>
          <w:tcPr>
            <w:tcW w:w="2693" w:type="dxa"/>
            <w:vAlign w:val="bottom"/>
          </w:tcPr>
          <w:p w14:paraId="15DFD6FF" w14:textId="77777777" w:rsidR="000A75FB" w:rsidRPr="00CA393C" w:rsidRDefault="000A75FB" w:rsidP="00E329CB">
            <w:pPr>
              <w:pStyle w:val="ConsPlusNormal"/>
              <w:ind w:firstLine="0"/>
              <w:jc w:val="right"/>
              <w:rPr>
                <w:rFonts w:ascii="Times New Roman" w:hAnsi="Times New Roman"/>
                <w:sz w:val="28"/>
                <w:szCs w:val="28"/>
              </w:rPr>
            </w:pPr>
          </w:p>
        </w:tc>
        <w:tc>
          <w:tcPr>
            <w:tcW w:w="2770" w:type="dxa"/>
            <w:vAlign w:val="bottom"/>
          </w:tcPr>
          <w:p w14:paraId="4747C350" w14:textId="77777777" w:rsidR="000A75FB" w:rsidRPr="00CA393C" w:rsidRDefault="000A75FB" w:rsidP="00E329CB">
            <w:pPr>
              <w:pStyle w:val="ConsPlusNormal"/>
              <w:ind w:firstLine="0"/>
              <w:jc w:val="right"/>
              <w:rPr>
                <w:rFonts w:ascii="Times New Roman" w:hAnsi="Times New Roman"/>
                <w:sz w:val="28"/>
                <w:szCs w:val="28"/>
              </w:rPr>
            </w:pPr>
          </w:p>
        </w:tc>
      </w:tr>
      <w:tr w:rsidR="000A75FB" w14:paraId="6B19CEA5" w14:textId="77777777" w:rsidTr="008771E6">
        <w:tc>
          <w:tcPr>
            <w:tcW w:w="594" w:type="dxa"/>
            <w:vMerge/>
          </w:tcPr>
          <w:p w14:paraId="74F9B01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29E545C9"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B30B5B" w14:textId="4523AFD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w:t>
            </w:r>
            <w:r w:rsidRPr="00CA393C">
              <w:rPr>
                <w:rFonts w:ascii="Times New Roman" w:hAnsi="Times New Roman"/>
                <w:sz w:val="28"/>
                <w:szCs w:val="28"/>
              </w:rPr>
              <w:lastRenderedPageBreak/>
              <w:t>Ставропольского края</w:t>
            </w:r>
          </w:p>
        </w:tc>
        <w:tc>
          <w:tcPr>
            <w:tcW w:w="2977" w:type="dxa"/>
            <w:vAlign w:val="bottom"/>
          </w:tcPr>
          <w:p w14:paraId="632549B2" w14:textId="1F6523D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lastRenderedPageBreak/>
              <w:t>0,00</w:t>
            </w:r>
          </w:p>
        </w:tc>
        <w:tc>
          <w:tcPr>
            <w:tcW w:w="2693" w:type="dxa"/>
            <w:vAlign w:val="bottom"/>
          </w:tcPr>
          <w:p w14:paraId="28891206" w14:textId="061D1945"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D853A49" w14:textId="255F32F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653AED4" w14:textId="77777777" w:rsidTr="008771E6">
        <w:tc>
          <w:tcPr>
            <w:tcW w:w="594" w:type="dxa"/>
            <w:vMerge/>
          </w:tcPr>
          <w:p w14:paraId="5F6C42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744B29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1851D9C" w14:textId="5F19F2F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3645D9FD" w14:textId="346A045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0C897ED" w14:textId="6235340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A7930D9" w14:textId="2E1A4F3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76F7D70" w14:textId="77777777" w:rsidTr="008771E6">
        <w:tc>
          <w:tcPr>
            <w:tcW w:w="594" w:type="dxa"/>
            <w:vMerge/>
          </w:tcPr>
          <w:p w14:paraId="1B75030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3026D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F34688B" w14:textId="425CEE02"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783ACE31" w14:textId="284ED9F9"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03051342" w14:textId="740CFC2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4C07C5A" w14:textId="313234B8"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9D9D902" w14:textId="77777777" w:rsidTr="008771E6">
        <w:tc>
          <w:tcPr>
            <w:tcW w:w="594" w:type="dxa"/>
            <w:vMerge/>
            <w:tcBorders>
              <w:bottom w:val="nil"/>
            </w:tcBorders>
          </w:tcPr>
          <w:p w14:paraId="2E7E6AE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2D76D4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D87ABA2" w14:textId="755DB47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0EA6AA96" w14:textId="3A5EF07E"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AEB0181" w14:textId="673CDE3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4A57082" w14:textId="25252ED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54C184F" w14:textId="77777777" w:rsidTr="008771E6">
        <w:tc>
          <w:tcPr>
            <w:tcW w:w="594" w:type="dxa"/>
            <w:tcBorders>
              <w:top w:val="nil"/>
            </w:tcBorders>
          </w:tcPr>
          <w:p w14:paraId="569DAEB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Borders>
              <w:top w:val="nil"/>
            </w:tcBorders>
          </w:tcPr>
          <w:p w14:paraId="7A455B7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1D26654" w14:textId="52100E4F"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77831839" w14:textId="162F0B0D"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7B454321" w14:textId="25C7BC5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B2D5614" w14:textId="7A919F3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628255B" w14:textId="77777777" w:rsidTr="008771E6">
        <w:tc>
          <w:tcPr>
            <w:tcW w:w="594" w:type="dxa"/>
            <w:vMerge w:val="restart"/>
          </w:tcPr>
          <w:p w14:paraId="592B1624" w14:textId="52B538C5" w:rsidR="000A75FB" w:rsidRDefault="000A75FB" w:rsidP="00192828">
            <w:pPr>
              <w:pStyle w:val="ConsPlusNormal"/>
              <w:ind w:right="-48" w:firstLine="0"/>
              <w:jc w:val="center"/>
              <w:rPr>
                <w:rFonts w:ascii="Times New Roman" w:hAnsi="Times New Roman" w:cs="Times New Roman"/>
                <w:sz w:val="28"/>
                <w:szCs w:val="28"/>
              </w:rPr>
            </w:pPr>
            <w:r w:rsidRPr="00CA393C">
              <w:rPr>
                <w:rFonts w:ascii="Times New Roman" w:hAnsi="Times New Roman"/>
                <w:sz w:val="28"/>
                <w:szCs w:val="28"/>
              </w:rPr>
              <w:t>3.1.</w:t>
            </w:r>
          </w:p>
        </w:tc>
        <w:tc>
          <w:tcPr>
            <w:tcW w:w="2479" w:type="dxa"/>
            <w:vMerge w:val="restart"/>
          </w:tcPr>
          <w:p w14:paraId="64FD4C5A" w14:textId="0D4FD1A2" w:rsidR="000A75FB" w:rsidRDefault="000A75FB" w:rsidP="00192828">
            <w:pPr>
              <w:pStyle w:val="ConsPlusNormal"/>
              <w:ind w:firstLine="0"/>
              <w:jc w:val="center"/>
              <w:rPr>
                <w:rFonts w:ascii="Times New Roman" w:hAnsi="Times New Roman" w:cs="Times New Roman"/>
                <w:sz w:val="28"/>
                <w:szCs w:val="28"/>
              </w:rPr>
            </w:pPr>
            <w:r w:rsidRPr="00CA393C">
              <w:rPr>
                <w:rFonts w:ascii="Times New Roman" w:eastAsia="Times New Roman" w:hAnsi="Times New Roman"/>
                <w:sz w:val="28"/>
                <w:szCs w:val="28"/>
              </w:rPr>
              <w:t>Основное мероприятие: Реализация программ формирования современной городской среды</w:t>
            </w:r>
          </w:p>
        </w:tc>
        <w:tc>
          <w:tcPr>
            <w:tcW w:w="2989" w:type="dxa"/>
            <w:vAlign w:val="center"/>
          </w:tcPr>
          <w:p w14:paraId="6466FA66" w14:textId="7FE7E6D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3ED68B03" w14:textId="2D0A0756"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79FD7D8" w14:textId="74C83CEA"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5A284692" w14:textId="40D5D29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3019DE3" w14:textId="77777777" w:rsidTr="008771E6">
        <w:tc>
          <w:tcPr>
            <w:tcW w:w="594" w:type="dxa"/>
            <w:vMerge/>
          </w:tcPr>
          <w:p w14:paraId="73453CE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23EAD42"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79898521" w14:textId="65FC04B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47DF02FA" w14:textId="3C632F7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51821CF1" w14:textId="4421D1E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079D2784" w14:textId="607EA90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7BECD42" w14:textId="77777777" w:rsidTr="008771E6">
        <w:tc>
          <w:tcPr>
            <w:tcW w:w="594" w:type="dxa"/>
            <w:vMerge/>
          </w:tcPr>
          <w:p w14:paraId="73631B4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C1A4C68"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7F214E9" w14:textId="7626E254"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4DDA4D7E" w14:textId="57D42C1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ADBBE21" w14:textId="01AD083D"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6B19CC48" w14:textId="6621CC5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3806A2D" w14:textId="77777777" w:rsidTr="008771E6">
        <w:tc>
          <w:tcPr>
            <w:tcW w:w="594" w:type="dxa"/>
            <w:vMerge/>
          </w:tcPr>
          <w:p w14:paraId="07D60383"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851755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81009D0" w14:textId="7D75758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22769010" w14:textId="332C0FB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9818490" w14:textId="3C6343F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8C75E7B" w14:textId="4733DAF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3156516" w14:textId="77777777" w:rsidTr="008771E6">
        <w:tc>
          <w:tcPr>
            <w:tcW w:w="594" w:type="dxa"/>
            <w:vMerge/>
          </w:tcPr>
          <w:p w14:paraId="17DA2BB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27CC810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6B7E7FB8" w14:textId="2B64D77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38AB8876" w14:textId="356AE18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79ED8A8" w14:textId="605BC998"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3EA6AF1" w14:textId="3C51B13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958D11D" w14:textId="77777777" w:rsidTr="008771E6">
        <w:tc>
          <w:tcPr>
            <w:tcW w:w="594" w:type="dxa"/>
            <w:vMerge w:val="restart"/>
          </w:tcPr>
          <w:p w14:paraId="7B85F240"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5CAB782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92DA0ED" w14:textId="6910DCD0"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6D5E1C53" w14:textId="19B434B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E71959D" w14:textId="31583451"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68577FB" w14:textId="1FDBD25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653D08" w14:textId="77777777" w:rsidTr="008771E6">
        <w:tc>
          <w:tcPr>
            <w:tcW w:w="594" w:type="dxa"/>
            <w:vMerge/>
          </w:tcPr>
          <w:p w14:paraId="439851C7"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5861A55"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4ACFCF4" w14:textId="00C98BBC"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424FFEE8" w14:textId="7A85E92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11F2F402" w14:textId="7E4E386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087AF85" w14:textId="19D7EE3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E1645BC" w14:textId="77777777" w:rsidTr="008771E6">
        <w:tc>
          <w:tcPr>
            <w:tcW w:w="594" w:type="dxa"/>
            <w:vMerge/>
          </w:tcPr>
          <w:p w14:paraId="49A0FD9E"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02E7974"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1F635ED" w14:textId="0BDB7401"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977" w:type="dxa"/>
            <w:vAlign w:val="bottom"/>
          </w:tcPr>
          <w:p w14:paraId="287D4B18" w14:textId="46FCC2E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69B69B3A" w14:textId="69CDAC7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D6DF32A" w14:textId="125D88C7"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bl>
    <w:p w14:paraId="61CF937F" w14:textId="77777777" w:rsidR="00083ED4" w:rsidRDefault="00083ED4" w:rsidP="00D6524A">
      <w:pPr>
        <w:pStyle w:val="ConsPlusNormal"/>
        <w:spacing w:line="240" w:lineRule="exact"/>
        <w:jc w:val="center"/>
        <w:rPr>
          <w:rFonts w:ascii="Times New Roman" w:hAnsi="Times New Roman" w:cs="Times New Roman"/>
          <w:sz w:val="28"/>
          <w:szCs w:val="28"/>
        </w:rPr>
      </w:pPr>
    </w:p>
    <w:p w14:paraId="735A5F00" w14:textId="77777777" w:rsidR="00083ED4" w:rsidRPr="00CA393C" w:rsidRDefault="00083ED4" w:rsidP="00192828">
      <w:pPr>
        <w:pStyle w:val="ConsPlusNormal"/>
        <w:spacing w:line="240" w:lineRule="exact"/>
        <w:ind w:firstLine="0"/>
        <w:rPr>
          <w:rFonts w:ascii="Times New Roman" w:hAnsi="Times New Roman" w:cs="Times New Roman"/>
          <w:sz w:val="28"/>
          <w:szCs w:val="28"/>
        </w:rPr>
      </w:pPr>
    </w:p>
    <w:p w14:paraId="6DA58C27" w14:textId="7131838D" w:rsidR="000A75FB" w:rsidRPr="008771E6" w:rsidRDefault="00A447EA" w:rsidP="008771E6">
      <w:pP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w:t>
      </w:r>
      <w:r w:rsidR="008771E6">
        <w:rPr>
          <w:rFonts w:ascii="Times New Roman" w:hAnsi="Times New Roman"/>
          <w:sz w:val="18"/>
          <w:szCs w:val="18"/>
        </w:rPr>
        <w:t>рая на очередной финансовый год</w:t>
      </w:r>
    </w:p>
    <w:p w14:paraId="7DDCD8A3" w14:textId="1C6FD6BC" w:rsidR="006950C8" w:rsidRPr="00CA393C" w:rsidRDefault="006950C8" w:rsidP="004738AE">
      <w:pPr>
        <w:ind w:firstLine="708"/>
        <w:rPr>
          <w:rFonts w:ascii="Times New Roman" w:hAnsi="Times New Roman"/>
          <w:sz w:val="28"/>
          <w:szCs w:val="28"/>
        </w:rPr>
      </w:pPr>
    </w:p>
    <w:p w14:paraId="098DA4F8" w14:textId="19FE7A30" w:rsidR="006950C8" w:rsidRPr="00CA393C" w:rsidRDefault="006950C8" w:rsidP="004738AE">
      <w:pPr>
        <w:ind w:firstLine="708"/>
        <w:rPr>
          <w:rFonts w:ascii="Times New Roman" w:hAnsi="Times New Roman"/>
          <w:sz w:val="28"/>
          <w:szCs w:val="28"/>
        </w:rPr>
      </w:pPr>
    </w:p>
    <w:tbl>
      <w:tblPr>
        <w:tblW w:w="14567" w:type="dxa"/>
        <w:tblLook w:val="00A0" w:firstRow="1" w:lastRow="0" w:firstColumn="1" w:lastColumn="0" w:noHBand="0" w:noVBand="0"/>
      </w:tblPr>
      <w:tblGrid>
        <w:gridCol w:w="7338"/>
        <w:gridCol w:w="7229"/>
      </w:tblGrid>
      <w:tr w:rsidR="00E878FC" w:rsidRPr="00CA393C" w14:paraId="1D3B4FC0" w14:textId="77777777" w:rsidTr="00BD3288">
        <w:tc>
          <w:tcPr>
            <w:tcW w:w="7338" w:type="dxa"/>
          </w:tcPr>
          <w:p w14:paraId="076A61A8"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7229" w:type="dxa"/>
          </w:tcPr>
          <w:p w14:paraId="17311DBC"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9</w:t>
            </w:r>
          </w:p>
          <w:p w14:paraId="524E7582"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6FEEF9E" w14:textId="40E88F29" w:rsidR="00E878FC" w:rsidRPr="00CA393C" w:rsidRDefault="00E878FC" w:rsidP="00A8466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 </w:t>
            </w:r>
          </w:p>
        </w:tc>
      </w:tr>
    </w:tbl>
    <w:p w14:paraId="076F39F1" w14:textId="77777777" w:rsidR="00A447EA" w:rsidRPr="00CA393C" w:rsidRDefault="00A447EA" w:rsidP="00E01E7E">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ПЛАН</w:t>
      </w:r>
    </w:p>
    <w:p w14:paraId="510E8713" w14:textId="1D829EDB" w:rsidR="00A447EA" w:rsidRPr="00CA393C" w:rsidRDefault="00A447EA" w:rsidP="00E01E7E">
      <w:pPr>
        <w:tabs>
          <w:tab w:val="left" w:pos="10275"/>
          <w:tab w:val="left" w:pos="10710"/>
          <w:tab w:val="right" w:pos="14706"/>
        </w:tabs>
        <w:spacing w:line="240" w:lineRule="exact"/>
        <w:jc w:val="center"/>
        <w:rPr>
          <w:rFonts w:ascii="Times New Roman" w:hAnsi="Times New Roman"/>
          <w:sz w:val="28"/>
          <w:szCs w:val="28"/>
        </w:rPr>
      </w:pPr>
      <w:r w:rsidRPr="00CA393C">
        <w:rPr>
          <w:rFonts w:ascii="Times New Roman" w:hAnsi="Times New Roman"/>
          <w:sz w:val="28"/>
          <w:szCs w:val="28"/>
        </w:rPr>
        <w:t xml:space="preserve"> реализации муниципальной программы 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p>
    <w:p w14:paraId="3560CA68" w14:textId="77777777" w:rsidR="00A447EA" w:rsidRDefault="00A447EA" w:rsidP="00131EB9">
      <w:pPr>
        <w:tabs>
          <w:tab w:val="left" w:pos="10275"/>
          <w:tab w:val="left" w:pos="10710"/>
          <w:tab w:val="right" w:pos="14706"/>
        </w:tabs>
        <w:jc w:val="center"/>
        <w:rPr>
          <w:rFonts w:ascii="Times New Roman" w:hAnsi="Times New Roman"/>
          <w:sz w:val="28"/>
          <w:szCs w:val="28"/>
        </w:rPr>
      </w:pPr>
    </w:p>
    <w:tbl>
      <w:tblPr>
        <w:tblStyle w:val="a7"/>
        <w:tblW w:w="0" w:type="auto"/>
        <w:tblLayout w:type="fixed"/>
        <w:tblLook w:val="04A0" w:firstRow="1" w:lastRow="0" w:firstColumn="1" w:lastColumn="0" w:noHBand="0" w:noVBand="1"/>
      </w:tblPr>
      <w:tblGrid>
        <w:gridCol w:w="2212"/>
        <w:gridCol w:w="873"/>
        <w:gridCol w:w="2410"/>
        <w:gridCol w:w="3118"/>
        <w:gridCol w:w="2835"/>
        <w:gridCol w:w="3054"/>
      </w:tblGrid>
      <w:tr w:rsidR="00192828" w14:paraId="23961CB3" w14:textId="77777777" w:rsidTr="003B30A6">
        <w:tc>
          <w:tcPr>
            <w:tcW w:w="2212" w:type="dxa"/>
            <w:vMerge w:val="restart"/>
          </w:tcPr>
          <w:p w14:paraId="6E47583F" w14:textId="45229A5D"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контрольного события Программы</w:t>
            </w:r>
          </w:p>
        </w:tc>
        <w:tc>
          <w:tcPr>
            <w:tcW w:w="873" w:type="dxa"/>
            <w:vMerge w:val="restart"/>
          </w:tcPr>
          <w:p w14:paraId="42116CD6" w14:textId="5B88B1CF" w:rsidR="00192828" w:rsidRDefault="00192828" w:rsidP="00192828">
            <w:pPr>
              <w:tabs>
                <w:tab w:val="left" w:pos="10275"/>
                <w:tab w:val="left" w:pos="10710"/>
                <w:tab w:val="right" w:pos="14706"/>
              </w:tabs>
              <w:spacing w:line="240" w:lineRule="exact"/>
              <w:ind w:left="-202" w:right="-107" w:firstLine="0"/>
              <w:jc w:val="center"/>
              <w:rPr>
                <w:rFonts w:ascii="Times New Roman" w:hAnsi="Times New Roman"/>
                <w:sz w:val="28"/>
                <w:szCs w:val="28"/>
              </w:rPr>
            </w:pPr>
            <w:r w:rsidRPr="00CA393C">
              <w:rPr>
                <w:rFonts w:ascii="Times New Roman" w:hAnsi="Times New Roman"/>
                <w:sz w:val="28"/>
                <w:szCs w:val="28"/>
              </w:rPr>
              <w:t>статус</w:t>
            </w:r>
          </w:p>
        </w:tc>
        <w:tc>
          <w:tcPr>
            <w:tcW w:w="2410" w:type="dxa"/>
            <w:vMerge w:val="restart"/>
          </w:tcPr>
          <w:p w14:paraId="318922A3" w14:textId="261A2BBE"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ответственный исполнитель</w:t>
            </w:r>
          </w:p>
        </w:tc>
        <w:tc>
          <w:tcPr>
            <w:tcW w:w="9007" w:type="dxa"/>
            <w:gridSpan w:val="3"/>
          </w:tcPr>
          <w:p w14:paraId="14C9FA5A" w14:textId="625A2403"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срок наступления контрольного события (дата)</w:t>
            </w:r>
          </w:p>
        </w:tc>
      </w:tr>
      <w:tr w:rsidR="00685F1D" w14:paraId="7149F3DE" w14:textId="77777777" w:rsidTr="00685F1D">
        <w:tc>
          <w:tcPr>
            <w:tcW w:w="2212" w:type="dxa"/>
            <w:vMerge/>
          </w:tcPr>
          <w:p w14:paraId="50D7B5E0"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873" w:type="dxa"/>
            <w:vMerge/>
          </w:tcPr>
          <w:p w14:paraId="7E692AB6"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2410" w:type="dxa"/>
            <w:vMerge/>
          </w:tcPr>
          <w:p w14:paraId="23988E3E"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3118" w:type="dxa"/>
          </w:tcPr>
          <w:p w14:paraId="343AB544" w14:textId="2D4F3A10"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2835" w:type="dxa"/>
          </w:tcPr>
          <w:p w14:paraId="4B48CA45" w14:textId="081EFBB8"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3054" w:type="dxa"/>
          </w:tcPr>
          <w:p w14:paraId="4284875E" w14:textId="754B18C8"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2027</w:t>
            </w:r>
          </w:p>
        </w:tc>
      </w:tr>
      <w:tr w:rsidR="00685F1D" w14:paraId="3CA9F041" w14:textId="77777777" w:rsidTr="00685F1D">
        <w:trPr>
          <w:cantSplit/>
          <w:trHeight w:val="1134"/>
        </w:trPr>
        <w:tc>
          <w:tcPr>
            <w:tcW w:w="2212" w:type="dxa"/>
          </w:tcPr>
          <w:p w14:paraId="3D1D79DE" w14:textId="7E56A401" w:rsidR="00685F1D" w:rsidRPr="00BA15F6" w:rsidRDefault="00685F1D" w:rsidP="00192828">
            <w:pPr>
              <w:tabs>
                <w:tab w:val="left" w:pos="10275"/>
                <w:tab w:val="left" w:pos="10710"/>
                <w:tab w:val="right" w:pos="14706"/>
              </w:tabs>
              <w:ind w:right="-131" w:firstLine="0"/>
              <w:jc w:val="center"/>
              <w:rPr>
                <w:rFonts w:ascii="Times New Roman" w:hAnsi="Times New Roman"/>
                <w:sz w:val="28"/>
                <w:szCs w:val="28"/>
                <w:highlight w:val="yellow"/>
              </w:rPr>
            </w:pPr>
            <w:r w:rsidRPr="003A146A">
              <w:rPr>
                <w:rFonts w:ascii="Times New Roman" w:hAnsi="Times New Roman"/>
                <w:sz w:val="28"/>
                <w:szCs w:val="28"/>
              </w:rPr>
              <w:t xml:space="preserve">Благоустройство дворовых территорий </w:t>
            </w:r>
          </w:p>
        </w:tc>
        <w:tc>
          <w:tcPr>
            <w:tcW w:w="873" w:type="dxa"/>
            <w:shd w:val="clear" w:color="auto" w:fill="auto"/>
            <w:textDirection w:val="btLr"/>
          </w:tcPr>
          <w:p w14:paraId="2ED91AFB" w14:textId="7883A28D" w:rsidR="00685F1D" w:rsidRPr="00BA15F6" w:rsidRDefault="00183FDF" w:rsidP="00192828">
            <w:pPr>
              <w:tabs>
                <w:tab w:val="left" w:pos="10275"/>
                <w:tab w:val="left" w:pos="10710"/>
                <w:tab w:val="right" w:pos="14706"/>
              </w:tabs>
              <w:ind w:left="113" w:right="113" w:firstLine="0"/>
              <w:jc w:val="center"/>
              <w:rPr>
                <w:rFonts w:ascii="Times New Roman" w:hAnsi="Times New Roman"/>
                <w:sz w:val="28"/>
                <w:szCs w:val="28"/>
              </w:rPr>
            </w:pPr>
            <w:r>
              <w:rPr>
                <w:rFonts w:ascii="Times New Roman" w:hAnsi="Times New Roman"/>
                <w:sz w:val="28"/>
                <w:szCs w:val="28"/>
              </w:rPr>
              <w:t>не планируется</w:t>
            </w:r>
          </w:p>
        </w:tc>
        <w:tc>
          <w:tcPr>
            <w:tcW w:w="2410" w:type="dxa"/>
            <w:shd w:val="clear" w:color="auto" w:fill="auto"/>
          </w:tcPr>
          <w:p w14:paraId="59ECE726" w14:textId="79621AE4" w:rsidR="00685F1D" w:rsidRPr="00BA15F6" w:rsidRDefault="00685F1D" w:rsidP="001D7868">
            <w:pPr>
              <w:tabs>
                <w:tab w:val="left" w:pos="10275"/>
                <w:tab w:val="left" w:pos="10710"/>
                <w:tab w:val="right" w:pos="14706"/>
              </w:tabs>
              <w:ind w:left="-108" w:right="-85" w:firstLine="0"/>
              <w:jc w:val="center"/>
              <w:rPr>
                <w:rFonts w:ascii="Times New Roman" w:hAnsi="Times New Roman"/>
                <w:sz w:val="28"/>
                <w:szCs w:val="28"/>
              </w:rPr>
            </w:pPr>
            <w:r w:rsidRPr="00BA15F6">
              <w:rPr>
                <w:rFonts w:ascii="Times New Roman" w:hAnsi="Times New Roman"/>
                <w:sz w:val="28"/>
                <w:szCs w:val="28"/>
              </w:rPr>
              <w:t xml:space="preserve">управление по делам территорий администрации Благодарненского </w:t>
            </w:r>
            <w:r>
              <w:rPr>
                <w:rFonts w:ascii="Times New Roman" w:hAnsi="Times New Roman"/>
                <w:sz w:val="28"/>
                <w:szCs w:val="28"/>
              </w:rPr>
              <w:t>муниципального</w:t>
            </w:r>
            <w:r w:rsidRPr="00BA15F6">
              <w:rPr>
                <w:rFonts w:ascii="Times New Roman" w:hAnsi="Times New Roman"/>
                <w:sz w:val="28"/>
                <w:szCs w:val="28"/>
              </w:rPr>
              <w:t xml:space="preserve"> округа Ставропольского края</w:t>
            </w:r>
          </w:p>
        </w:tc>
        <w:tc>
          <w:tcPr>
            <w:tcW w:w="3118" w:type="dxa"/>
            <w:shd w:val="clear" w:color="auto" w:fill="auto"/>
          </w:tcPr>
          <w:p w14:paraId="6EE78EE5" w14:textId="487BF9F2" w:rsidR="00685F1D" w:rsidRDefault="00073651"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w:t>
            </w:r>
          </w:p>
        </w:tc>
        <w:tc>
          <w:tcPr>
            <w:tcW w:w="2835" w:type="dxa"/>
          </w:tcPr>
          <w:p w14:paraId="4461E5F8" w14:textId="7E0D6130"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3054" w:type="dxa"/>
          </w:tcPr>
          <w:p w14:paraId="7AC041D1" w14:textId="260DDBB6"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r w:rsidR="00685F1D" w14:paraId="68FD15C4" w14:textId="77777777" w:rsidTr="00685F1D">
        <w:trPr>
          <w:cantSplit/>
          <w:trHeight w:val="1134"/>
        </w:trPr>
        <w:tc>
          <w:tcPr>
            <w:tcW w:w="2212" w:type="dxa"/>
          </w:tcPr>
          <w:p w14:paraId="5E72B4DE" w14:textId="1888B8E0" w:rsidR="00685F1D" w:rsidRDefault="00685F1D" w:rsidP="00192828">
            <w:pPr>
              <w:tabs>
                <w:tab w:val="left" w:pos="10275"/>
                <w:tab w:val="left" w:pos="10710"/>
                <w:tab w:val="right" w:pos="14706"/>
              </w:tabs>
              <w:ind w:right="-131" w:firstLine="0"/>
              <w:jc w:val="center"/>
              <w:rPr>
                <w:rFonts w:ascii="Times New Roman" w:hAnsi="Times New Roman"/>
                <w:sz w:val="28"/>
                <w:szCs w:val="28"/>
              </w:rPr>
            </w:pPr>
            <w:r w:rsidRPr="009D016D">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r w:rsidRPr="009D016D">
              <w:rPr>
                <w:rFonts w:ascii="Times New Roman" w:hAnsi="Times New Roman"/>
                <w:sz w:val="28"/>
                <w:szCs w:val="28"/>
              </w:rPr>
              <w:t xml:space="preserve"> </w:t>
            </w:r>
          </w:p>
        </w:tc>
        <w:tc>
          <w:tcPr>
            <w:tcW w:w="873" w:type="dxa"/>
            <w:textDirection w:val="btLr"/>
          </w:tcPr>
          <w:p w14:paraId="71919EE2" w14:textId="50291DC0" w:rsidR="00685F1D" w:rsidRDefault="00685F1D" w:rsidP="00192828">
            <w:pPr>
              <w:tabs>
                <w:tab w:val="left" w:pos="10275"/>
                <w:tab w:val="left" w:pos="10710"/>
                <w:tab w:val="right" w:pos="14706"/>
              </w:tabs>
              <w:ind w:left="113" w:right="113" w:firstLine="0"/>
              <w:jc w:val="center"/>
              <w:rPr>
                <w:rFonts w:ascii="Times New Roman" w:hAnsi="Times New Roman"/>
                <w:sz w:val="28"/>
                <w:szCs w:val="28"/>
              </w:rPr>
            </w:pPr>
            <w:r w:rsidRPr="009D016D">
              <w:rPr>
                <w:rFonts w:ascii="Times New Roman" w:hAnsi="Times New Roman"/>
                <w:sz w:val="28"/>
                <w:szCs w:val="28"/>
              </w:rPr>
              <w:t>выполняется</w:t>
            </w:r>
          </w:p>
        </w:tc>
        <w:tc>
          <w:tcPr>
            <w:tcW w:w="2410" w:type="dxa"/>
          </w:tcPr>
          <w:p w14:paraId="7A893610" w14:textId="1AABC606" w:rsidR="00685F1D" w:rsidRDefault="00685F1D" w:rsidP="00192828">
            <w:pPr>
              <w:tabs>
                <w:tab w:val="left" w:pos="10275"/>
                <w:tab w:val="left" w:pos="10710"/>
                <w:tab w:val="right" w:pos="14706"/>
              </w:tabs>
              <w:ind w:left="-108" w:right="-85"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r w:rsidRPr="00CA393C">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3118" w:type="dxa"/>
          </w:tcPr>
          <w:p w14:paraId="13EB6275" w14:textId="2B992629" w:rsidR="00685F1D" w:rsidRDefault="00C64D25"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01.10.2025</w:t>
            </w:r>
          </w:p>
        </w:tc>
        <w:tc>
          <w:tcPr>
            <w:tcW w:w="2835" w:type="dxa"/>
          </w:tcPr>
          <w:p w14:paraId="482CE112" w14:textId="3BD81943"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3054" w:type="dxa"/>
          </w:tcPr>
          <w:p w14:paraId="7CC33CB6" w14:textId="06600B42"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bl>
    <w:p w14:paraId="6BE015CB" w14:textId="77777777" w:rsidR="00192828" w:rsidRDefault="00192828" w:rsidP="00685F1D">
      <w:pPr>
        <w:tabs>
          <w:tab w:val="left" w:pos="10275"/>
          <w:tab w:val="left" w:pos="10710"/>
          <w:tab w:val="right" w:pos="14706"/>
        </w:tabs>
        <w:ind w:firstLine="0"/>
        <w:rPr>
          <w:rFonts w:ascii="Times New Roman" w:hAnsi="Times New Roman"/>
          <w:sz w:val="28"/>
          <w:szCs w:val="28"/>
        </w:rPr>
      </w:pPr>
    </w:p>
    <w:p w14:paraId="4909A24E" w14:textId="77777777" w:rsidR="00192828" w:rsidRDefault="00192828" w:rsidP="00131EB9">
      <w:pPr>
        <w:tabs>
          <w:tab w:val="left" w:pos="10275"/>
          <w:tab w:val="left" w:pos="10710"/>
          <w:tab w:val="right" w:pos="14706"/>
        </w:tabs>
        <w:jc w:val="center"/>
        <w:rPr>
          <w:rFonts w:ascii="Times New Roman" w:hAnsi="Times New Roman"/>
          <w:sz w:val="28"/>
          <w:szCs w:val="28"/>
        </w:rPr>
      </w:pPr>
    </w:p>
    <w:tbl>
      <w:tblPr>
        <w:tblW w:w="14380" w:type="dxa"/>
        <w:tblLook w:val="04A0" w:firstRow="1" w:lastRow="0" w:firstColumn="1" w:lastColumn="0" w:noHBand="0" w:noVBand="1"/>
      </w:tblPr>
      <w:tblGrid>
        <w:gridCol w:w="6763"/>
        <w:gridCol w:w="7617"/>
      </w:tblGrid>
      <w:tr w:rsidR="004A6E0C" w:rsidRPr="008436D9" w14:paraId="7BE6EF39" w14:textId="77777777" w:rsidTr="004A6E0C">
        <w:trPr>
          <w:trHeight w:val="1036"/>
        </w:trPr>
        <w:tc>
          <w:tcPr>
            <w:tcW w:w="6763" w:type="dxa"/>
            <w:shd w:val="clear" w:color="auto" w:fill="auto"/>
          </w:tcPr>
          <w:p w14:paraId="424DA376" w14:textId="77777777" w:rsidR="004A6E0C" w:rsidRPr="008436D9" w:rsidRDefault="004A6E0C" w:rsidP="000A3DD5">
            <w:pPr>
              <w:autoSpaceDE w:val="0"/>
              <w:autoSpaceDN w:val="0"/>
              <w:adjustRightInd w:val="0"/>
              <w:spacing w:line="240" w:lineRule="exact"/>
              <w:jc w:val="center"/>
              <w:outlineLvl w:val="2"/>
              <w:rPr>
                <w:rFonts w:ascii="Times New Roman" w:hAnsi="Times New Roman"/>
                <w:caps/>
                <w:sz w:val="28"/>
                <w:szCs w:val="28"/>
              </w:rPr>
            </w:pPr>
          </w:p>
        </w:tc>
        <w:tc>
          <w:tcPr>
            <w:tcW w:w="7617" w:type="dxa"/>
            <w:shd w:val="clear" w:color="auto" w:fill="auto"/>
          </w:tcPr>
          <w:p w14:paraId="3784D057" w14:textId="77777777" w:rsidR="00E878FC" w:rsidRPr="001B05B5"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10</w:t>
            </w:r>
          </w:p>
          <w:p w14:paraId="7D3977B6" w14:textId="77777777" w:rsidR="00E878FC" w:rsidRPr="001B05B5" w:rsidRDefault="00E878FC" w:rsidP="00E878FC">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20B286B7" w14:textId="170C0B18" w:rsidR="004A6E0C" w:rsidRPr="008436D9" w:rsidRDefault="00E878FC" w:rsidP="00685F1D">
            <w:pPr>
              <w:autoSpaceDE w:val="0"/>
              <w:autoSpaceDN w:val="0"/>
              <w:adjustRightInd w:val="0"/>
              <w:spacing w:line="240" w:lineRule="exact"/>
              <w:jc w:val="center"/>
              <w:outlineLvl w:val="2"/>
              <w:rPr>
                <w:rFonts w:ascii="Times New Roman" w:hAnsi="Times New Roman"/>
                <w:caps/>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tc>
      </w:tr>
    </w:tbl>
    <w:p w14:paraId="65744841" w14:textId="77777777" w:rsidR="004A6E0C" w:rsidRDefault="004A6E0C" w:rsidP="004A6E0C">
      <w:pPr>
        <w:autoSpaceDE w:val="0"/>
        <w:autoSpaceDN w:val="0"/>
        <w:adjustRightInd w:val="0"/>
        <w:spacing w:line="240" w:lineRule="exact"/>
        <w:outlineLvl w:val="2"/>
        <w:rPr>
          <w:rFonts w:ascii="Times New Roman" w:hAnsi="Times New Roman"/>
          <w:caps/>
          <w:sz w:val="28"/>
          <w:szCs w:val="28"/>
        </w:rPr>
      </w:pPr>
    </w:p>
    <w:p w14:paraId="65465F97" w14:textId="77777777" w:rsidR="004979F1" w:rsidRDefault="004979F1" w:rsidP="004A6E0C">
      <w:pPr>
        <w:autoSpaceDE w:val="0"/>
        <w:autoSpaceDN w:val="0"/>
        <w:adjustRightInd w:val="0"/>
        <w:spacing w:line="240" w:lineRule="exact"/>
        <w:outlineLvl w:val="2"/>
        <w:rPr>
          <w:rFonts w:ascii="Times New Roman" w:hAnsi="Times New Roman"/>
          <w:caps/>
          <w:sz w:val="28"/>
          <w:szCs w:val="28"/>
        </w:rPr>
      </w:pPr>
    </w:p>
    <w:p w14:paraId="57CE08C8" w14:textId="77777777" w:rsidR="004979F1" w:rsidRPr="008436D9" w:rsidRDefault="004979F1" w:rsidP="004A6E0C">
      <w:pPr>
        <w:autoSpaceDE w:val="0"/>
        <w:autoSpaceDN w:val="0"/>
        <w:adjustRightInd w:val="0"/>
        <w:spacing w:line="240" w:lineRule="exact"/>
        <w:outlineLvl w:val="2"/>
        <w:rPr>
          <w:rFonts w:ascii="Times New Roman" w:hAnsi="Times New Roman"/>
          <w:caps/>
          <w:sz w:val="28"/>
          <w:szCs w:val="28"/>
        </w:rPr>
      </w:pPr>
    </w:p>
    <w:p w14:paraId="3904CAD8" w14:textId="77777777" w:rsidR="004A6E0C" w:rsidRPr="008436D9" w:rsidRDefault="004A6E0C" w:rsidP="004A6E0C">
      <w:pPr>
        <w:autoSpaceDE w:val="0"/>
        <w:autoSpaceDN w:val="0"/>
        <w:adjustRightInd w:val="0"/>
        <w:spacing w:line="240" w:lineRule="exact"/>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СВЕДЕНИЯ</w:t>
      </w:r>
    </w:p>
    <w:p w14:paraId="07E68329" w14:textId="584ED4F0" w:rsidR="004A6E0C" w:rsidRPr="008436D9" w:rsidRDefault="00620FCF" w:rsidP="00620FCF">
      <w:pPr>
        <w:autoSpaceDE w:val="0"/>
        <w:autoSpaceDN w:val="0"/>
        <w:adjustRightInd w:val="0"/>
        <w:spacing w:line="240" w:lineRule="exact"/>
        <w:ind w:firstLine="0"/>
        <w:outlineLvl w:val="2"/>
        <w:rPr>
          <w:rFonts w:ascii="Times New Roman" w:hAnsi="Times New Roman"/>
          <w:sz w:val="28"/>
          <w:szCs w:val="28"/>
        </w:rPr>
      </w:pPr>
      <w:r>
        <w:rPr>
          <w:rFonts w:ascii="Times New Roman" w:eastAsia="Times New Roman" w:hAnsi="Times New Roman"/>
          <w:spacing w:val="-4"/>
          <w:sz w:val="28"/>
          <w:szCs w:val="28"/>
          <w:lang w:eastAsia="ru-RU"/>
        </w:rPr>
        <w:t>о</w:t>
      </w:r>
      <w:r w:rsidR="004A6E0C">
        <w:rPr>
          <w:rFonts w:ascii="Times New Roman" w:eastAsia="Times New Roman" w:hAnsi="Times New Roman"/>
          <w:spacing w:val="-4"/>
          <w:sz w:val="28"/>
          <w:szCs w:val="28"/>
          <w:lang w:eastAsia="ru-RU"/>
        </w:rPr>
        <w:t xml:space="preserve"> весовых коэффициентах, присвоенных целям</w:t>
      </w:r>
      <w:r w:rsidR="004A6E0C" w:rsidRPr="008436D9">
        <w:rPr>
          <w:rFonts w:ascii="Times New Roman" w:eastAsia="Times New Roman" w:hAnsi="Times New Roman"/>
          <w:spacing w:val="-4"/>
          <w:sz w:val="28"/>
          <w:szCs w:val="28"/>
          <w:lang w:eastAsia="ru-RU"/>
        </w:rPr>
        <w:t xml:space="preserve"> </w:t>
      </w:r>
      <w:r w:rsidR="004A6E0C" w:rsidRPr="008436D9">
        <w:rPr>
          <w:rFonts w:ascii="Times New Roman" w:hAnsi="Times New Roman"/>
          <w:sz w:val="28"/>
          <w:szCs w:val="28"/>
        </w:rPr>
        <w:t xml:space="preserve">муниципальной программы Благодарненского </w:t>
      </w:r>
      <w:r w:rsidR="00685F1D">
        <w:rPr>
          <w:rFonts w:ascii="Times New Roman" w:hAnsi="Times New Roman"/>
          <w:sz w:val="28"/>
          <w:szCs w:val="28"/>
        </w:rPr>
        <w:t>муниципального</w:t>
      </w:r>
      <w:r w:rsidR="001D7868">
        <w:rPr>
          <w:rFonts w:ascii="Times New Roman" w:hAnsi="Times New Roman"/>
          <w:sz w:val="28"/>
          <w:szCs w:val="28"/>
        </w:rPr>
        <w:t xml:space="preserve"> округа</w:t>
      </w:r>
      <w:r w:rsidR="004A6E0C" w:rsidRPr="008436D9">
        <w:rPr>
          <w:rFonts w:ascii="Times New Roman" w:hAnsi="Times New Roman"/>
          <w:sz w:val="28"/>
          <w:szCs w:val="28"/>
        </w:rPr>
        <w:t xml:space="preserve"> Ставропольского края </w:t>
      </w:r>
      <w:r w:rsidR="004A6E0C" w:rsidRPr="008436D9">
        <w:rPr>
          <w:rFonts w:ascii="Times New Roman" w:hAnsi="Times New Roman"/>
          <w:b/>
          <w:bCs/>
          <w:sz w:val="28"/>
          <w:szCs w:val="28"/>
        </w:rPr>
        <w:t>«</w:t>
      </w:r>
      <w:r w:rsidR="004A6E0C" w:rsidRPr="00CD5334">
        <w:rPr>
          <w:rFonts w:ascii="Times New Roman" w:hAnsi="Times New Roman"/>
          <w:sz w:val="28"/>
          <w:szCs w:val="28"/>
        </w:rPr>
        <w:t>Формирование современной городской среды</w:t>
      </w:r>
      <w:r w:rsidR="004A6E0C" w:rsidRPr="008436D9">
        <w:rPr>
          <w:rFonts w:ascii="Times New Roman" w:hAnsi="Times New Roman"/>
          <w:b/>
          <w:bCs/>
          <w:sz w:val="28"/>
          <w:szCs w:val="28"/>
        </w:rPr>
        <w:t>»</w:t>
      </w:r>
      <w:hyperlink w:anchor="Par2393" w:history="1">
        <w:r w:rsidR="004A6E0C" w:rsidRPr="008436D9">
          <w:rPr>
            <w:rFonts w:ascii="Times New Roman" w:hAnsi="Times New Roman"/>
            <w:sz w:val="28"/>
            <w:szCs w:val="28"/>
          </w:rPr>
          <w:t>&lt;*&gt;</w:t>
        </w:r>
      </w:hyperlink>
      <w:r w:rsidR="004A6E0C">
        <w:rPr>
          <w:rFonts w:ascii="Times New Roman" w:hAnsi="Times New Roman"/>
          <w:sz w:val="28"/>
          <w:szCs w:val="28"/>
        </w:rPr>
        <w:t>, задачам подпрограмм Программы</w:t>
      </w:r>
    </w:p>
    <w:p w14:paraId="31426255" w14:textId="77777777" w:rsidR="004A6E0C" w:rsidRPr="008436D9" w:rsidRDefault="004A6E0C" w:rsidP="004A6E0C">
      <w:pPr>
        <w:widowControl w:val="0"/>
        <w:autoSpaceDE w:val="0"/>
        <w:autoSpaceDN w:val="0"/>
        <w:adjustRightInd w:val="0"/>
        <w:ind w:firstLine="540"/>
        <w:rPr>
          <w:rFonts w:ascii="Times New Roman" w:hAnsi="Times New Roman"/>
          <w:sz w:val="28"/>
          <w:szCs w:val="28"/>
        </w:rPr>
      </w:pPr>
      <w:r w:rsidRPr="008436D9">
        <w:rPr>
          <w:rFonts w:ascii="Times New Roman" w:hAnsi="Times New Roman"/>
          <w:sz w:val="28"/>
          <w:szCs w:val="28"/>
        </w:rPr>
        <w:t>--------------------------------</w:t>
      </w:r>
    </w:p>
    <w:p w14:paraId="5AC337AF" w14:textId="77777777" w:rsidR="004A6E0C" w:rsidRPr="004979F1" w:rsidRDefault="004A6E0C" w:rsidP="004A6E0C">
      <w:pPr>
        <w:widowControl w:val="0"/>
        <w:autoSpaceDE w:val="0"/>
        <w:autoSpaceDN w:val="0"/>
        <w:adjustRightInd w:val="0"/>
        <w:ind w:firstLine="540"/>
        <w:rPr>
          <w:rFonts w:ascii="Times New Roman" w:hAnsi="Times New Roman"/>
          <w:sz w:val="20"/>
          <w:szCs w:val="20"/>
        </w:rPr>
      </w:pPr>
      <w:r w:rsidRPr="004979F1">
        <w:rPr>
          <w:rFonts w:ascii="Times New Roman" w:hAnsi="Times New Roman"/>
          <w:sz w:val="20"/>
          <w:szCs w:val="20"/>
        </w:rPr>
        <w:t>&lt;*&gt; Далее в настоящем Приложении используется сокращение – Программа</w:t>
      </w:r>
    </w:p>
    <w:p w14:paraId="5D605F73" w14:textId="77777777" w:rsidR="004979F1" w:rsidRDefault="004979F1" w:rsidP="004979F1">
      <w:pPr>
        <w:widowControl w:val="0"/>
        <w:autoSpaceDE w:val="0"/>
        <w:autoSpaceDN w:val="0"/>
        <w:adjustRightInd w:val="0"/>
        <w:ind w:firstLine="0"/>
        <w:rPr>
          <w:rFonts w:ascii="Times New Roman" w:hAnsi="Times New Roman"/>
          <w:sz w:val="28"/>
          <w:szCs w:val="28"/>
        </w:rPr>
      </w:pPr>
    </w:p>
    <w:tbl>
      <w:tblPr>
        <w:tblStyle w:val="a7"/>
        <w:tblW w:w="0" w:type="auto"/>
        <w:tblLook w:val="04A0" w:firstRow="1" w:lastRow="0" w:firstColumn="1" w:lastColumn="0" w:noHBand="0" w:noVBand="1"/>
      </w:tblPr>
      <w:tblGrid>
        <w:gridCol w:w="675"/>
        <w:gridCol w:w="5812"/>
        <w:gridCol w:w="2552"/>
        <w:gridCol w:w="2835"/>
        <w:gridCol w:w="2628"/>
      </w:tblGrid>
      <w:tr w:rsidR="004979F1" w14:paraId="75DBCBBF" w14:textId="77777777" w:rsidTr="00AD396B">
        <w:tc>
          <w:tcPr>
            <w:tcW w:w="675" w:type="dxa"/>
          </w:tcPr>
          <w:p w14:paraId="2DCC8CF6" w14:textId="5BAAB380"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w:t>
            </w:r>
            <w:r w:rsidRPr="00A201AE">
              <w:rPr>
                <w:rFonts w:ascii="Times New Roman" w:hAnsi="Times New Roman"/>
                <w:sz w:val="28"/>
                <w:szCs w:val="28"/>
              </w:rPr>
              <w:t xml:space="preserve"> п/п</w:t>
            </w:r>
          </w:p>
        </w:tc>
        <w:tc>
          <w:tcPr>
            <w:tcW w:w="5812" w:type="dxa"/>
          </w:tcPr>
          <w:p w14:paraId="3EB52D9C" w14:textId="77777777" w:rsidR="004979F1" w:rsidRDefault="004979F1" w:rsidP="004979F1">
            <w:pPr>
              <w:pStyle w:val="ConsPlusNormal"/>
              <w:spacing w:line="240" w:lineRule="exact"/>
              <w:ind w:firstLine="0"/>
              <w:jc w:val="center"/>
              <w:rPr>
                <w:rFonts w:ascii="Times New Roman" w:hAnsi="Times New Roman" w:cs="Times New Roman"/>
                <w:sz w:val="28"/>
                <w:szCs w:val="28"/>
              </w:rPr>
            </w:pPr>
            <w:r w:rsidRPr="00A201AE">
              <w:rPr>
                <w:rFonts w:ascii="Times New Roman" w:hAnsi="Times New Roman" w:cs="Times New Roman"/>
                <w:sz w:val="28"/>
                <w:szCs w:val="28"/>
              </w:rPr>
              <w:t>Цели Программы</w:t>
            </w:r>
          </w:p>
          <w:p w14:paraId="1B488978" w14:textId="47A39A08"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и задачи подпрограмм Программы</w:t>
            </w:r>
          </w:p>
        </w:tc>
        <w:tc>
          <w:tcPr>
            <w:tcW w:w="8015" w:type="dxa"/>
            <w:gridSpan w:val="3"/>
          </w:tcPr>
          <w:p w14:paraId="0383E459" w14:textId="117A51F7"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з</w:t>
            </w:r>
            <w:r w:rsidRPr="00A201AE">
              <w:rPr>
                <w:rFonts w:ascii="Times New Roman" w:hAnsi="Times New Roman"/>
                <w:sz w:val="28"/>
                <w:szCs w:val="28"/>
              </w:rPr>
              <w:t>начения весовых коэффициентов, присвоенных целям Программы и задачам подпрограмм Программы по годам</w:t>
            </w:r>
          </w:p>
        </w:tc>
      </w:tr>
      <w:tr w:rsidR="00685F1D" w14:paraId="4975B919" w14:textId="77777777" w:rsidTr="00685F1D">
        <w:tc>
          <w:tcPr>
            <w:tcW w:w="675" w:type="dxa"/>
          </w:tcPr>
          <w:p w14:paraId="0C245F0B"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5812" w:type="dxa"/>
          </w:tcPr>
          <w:p w14:paraId="6A5ED7D3"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2552" w:type="dxa"/>
          </w:tcPr>
          <w:p w14:paraId="2B26D39B" w14:textId="6A983992"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073651">
              <w:rPr>
                <w:rFonts w:ascii="Times New Roman" w:hAnsi="Times New Roman"/>
                <w:sz w:val="28"/>
                <w:szCs w:val="28"/>
              </w:rPr>
              <w:t>5</w:t>
            </w:r>
            <w:r w:rsidRPr="00A201AE">
              <w:rPr>
                <w:rFonts w:ascii="Times New Roman" w:hAnsi="Times New Roman"/>
                <w:sz w:val="28"/>
                <w:szCs w:val="28"/>
              </w:rPr>
              <w:t xml:space="preserve"> год</w:t>
            </w:r>
          </w:p>
        </w:tc>
        <w:tc>
          <w:tcPr>
            <w:tcW w:w="2835" w:type="dxa"/>
          </w:tcPr>
          <w:p w14:paraId="0B90B8D4" w14:textId="3B7FFFB3" w:rsidR="00685F1D" w:rsidRDefault="0007365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2026</w:t>
            </w:r>
            <w:r w:rsidR="00685F1D">
              <w:rPr>
                <w:rFonts w:ascii="Times New Roman" w:hAnsi="Times New Roman"/>
                <w:sz w:val="28"/>
                <w:szCs w:val="28"/>
              </w:rPr>
              <w:t xml:space="preserve"> год</w:t>
            </w:r>
          </w:p>
        </w:tc>
        <w:tc>
          <w:tcPr>
            <w:tcW w:w="2628" w:type="dxa"/>
          </w:tcPr>
          <w:p w14:paraId="4A0F567C" w14:textId="54B0C002"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073651">
              <w:rPr>
                <w:rFonts w:ascii="Times New Roman" w:hAnsi="Times New Roman"/>
                <w:sz w:val="28"/>
                <w:szCs w:val="28"/>
              </w:rPr>
              <w:t>7</w:t>
            </w:r>
            <w:r w:rsidRPr="00A201AE">
              <w:rPr>
                <w:rFonts w:ascii="Times New Roman" w:hAnsi="Times New Roman"/>
                <w:sz w:val="28"/>
                <w:szCs w:val="28"/>
              </w:rPr>
              <w:t xml:space="preserve"> год</w:t>
            </w:r>
          </w:p>
        </w:tc>
      </w:tr>
      <w:tr w:rsidR="00685F1D" w14:paraId="17770587" w14:textId="77777777" w:rsidTr="00685F1D">
        <w:tc>
          <w:tcPr>
            <w:tcW w:w="675" w:type="dxa"/>
          </w:tcPr>
          <w:p w14:paraId="444ADD0E" w14:textId="4D76993E" w:rsidR="00685F1D" w:rsidRDefault="00685F1D" w:rsidP="004979F1">
            <w:pPr>
              <w:widowControl w:val="0"/>
              <w:autoSpaceDE w:val="0"/>
              <w:autoSpaceDN w:val="0"/>
              <w:adjustRightInd w:val="0"/>
              <w:ind w:firstLine="0"/>
              <w:rPr>
                <w:rFonts w:ascii="Times New Roman" w:hAnsi="Times New Roman"/>
                <w:sz w:val="28"/>
                <w:szCs w:val="28"/>
              </w:rPr>
            </w:pPr>
            <w:r w:rsidRPr="00A201AE">
              <w:rPr>
                <w:rFonts w:ascii="Times New Roman" w:hAnsi="Times New Roman"/>
                <w:sz w:val="28"/>
                <w:szCs w:val="28"/>
              </w:rPr>
              <w:t>1</w:t>
            </w:r>
            <w:r>
              <w:rPr>
                <w:rFonts w:ascii="Times New Roman" w:hAnsi="Times New Roman"/>
                <w:sz w:val="28"/>
                <w:szCs w:val="28"/>
              </w:rPr>
              <w:t>.</w:t>
            </w:r>
          </w:p>
        </w:tc>
        <w:tc>
          <w:tcPr>
            <w:tcW w:w="5812" w:type="dxa"/>
          </w:tcPr>
          <w:p w14:paraId="070F4E49" w14:textId="72E9F4AA" w:rsidR="00685F1D" w:rsidRDefault="00685F1D" w:rsidP="004979F1">
            <w:pPr>
              <w:widowControl w:val="0"/>
              <w:autoSpaceDE w:val="0"/>
              <w:autoSpaceDN w:val="0"/>
              <w:adjustRightInd w:val="0"/>
              <w:ind w:firstLine="0"/>
              <w:rPr>
                <w:rFonts w:ascii="Times New Roman" w:hAnsi="Times New Roman"/>
                <w:sz w:val="28"/>
                <w:szCs w:val="28"/>
              </w:rPr>
            </w:pPr>
            <w:r w:rsidRPr="00DB2F7D">
              <w:rPr>
                <w:rFonts w:ascii="Times New Roman" w:eastAsia="Times New Roman" w:hAnsi="Times New Roman"/>
                <w:sz w:val="28"/>
                <w:szCs w:val="28"/>
              </w:rPr>
              <w:t xml:space="preserve">Цель 1 Программы «Повышение качества и комфорта современной городской среды на территории Благодарненского </w:t>
            </w:r>
            <w:r>
              <w:rPr>
                <w:rFonts w:ascii="Times New Roman" w:hAnsi="Times New Roman"/>
                <w:sz w:val="28"/>
                <w:szCs w:val="28"/>
              </w:rPr>
              <w:t>муниципального</w:t>
            </w:r>
            <w:r w:rsidRPr="00DB2F7D">
              <w:rPr>
                <w:rFonts w:ascii="Times New Roman" w:eastAsia="Times New Roman" w:hAnsi="Times New Roman"/>
                <w:sz w:val="28"/>
                <w:szCs w:val="28"/>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2552" w:type="dxa"/>
            <w:vAlign w:val="bottom"/>
          </w:tcPr>
          <w:p w14:paraId="08F47356" w14:textId="6E01E9FB"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835" w:type="dxa"/>
            <w:vAlign w:val="bottom"/>
          </w:tcPr>
          <w:p w14:paraId="24F965A7" w14:textId="5A7A27C9"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0EBD83D4" w14:textId="1B552F8D"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57136F2F" w14:textId="77777777" w:rsidTr="00AD396B">
        <w:tc>
          <w:tcPr>
            <w:tcW w:w="675" w:type="dxa"/>
          </w:tcPr>
          <w:p w14:paraId="203123A5"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263B96C3" w14:textId="56C0A2EA"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sidRPr="00CB7271">
              <w:rPr>
                <w:rFonts w:ascii="Times New Roman" w:hAnsi="Times New Roman"/>
                <w:sz w:val="28"/>
                <w:szCs w:val="28"/>
              </w:rPr>
              <w:t>Подпрограмм</w:t>
            </w:r>
            <w:r>
              <w:rPr>
                <w:rFonts w:ascii="Times New Roman" w:hAnsi="Times New Roman"/>
                <w:sz w:val="28"/>
                <w:szCs w:val="28"/>
              </w:rPr>
              <w:t>а</w:t>
            </w:r>
            <w:r w:rsidRPr="00CB7271">
              <w:rPr>
                <w:rFonts w:ascii="Times New Roman" w:hAnsi="Times New Roman"/>
                <w:sz w:val="28"/>
                <w:szCs w:val="28"/>
              </w:rPr>
              <w:t xml:space="preserve"> </w:t>
            </w:r>
            <w:r>
              <w:rPr>
                <w:rFonts w:ascii="Times New Roman" w:hAnsi="Times New Roman"/>
                <w:sz w:val="28"/>
                <w:szCs w:val="28"/>
              </w:rPr>
              <w:t>1 «</w:t>
            </w:r>
            <w:r w:rsidRPr="00F901DD">
              <w:rPr>
                <w:rFonts w:ascii="Times New Roman" w:eastAsia="Times New Roman" w:hAnsi="Times New Roman"/>
                <w:sz w:val="28"/>
                <w:szCs w:val="28"/>
              </w:rPr>
              <w:t>Благоустройство общественных территорий</w:t>
            </w:r>
            <w:r>
              <w:rPr>
                <w:rFonts w:ascii="Times New Roman" w:eastAsia="Times New Roman" w:hAnsi="Times New Roman"/>
                <w:sz w:val="28"/>
                <w:szCs w:val="28"/>
              </w:rPr>
              <w:t>»</w:t>
            </w:r>
          </w:p>
        </w:tc>
      </w:tr>
      <w:tr w:rsidR="00685F1D" w14:paraId="7FBF5835" w14:textId="77777777" w:rsidTr="00685F1D">
        <w:tc>
          <w:tcPr>
            <w:tcW w:w="675" w:type="dxa"/>
          </w:tcPr>
          <w:p w14:paraId="7ACA5B67" w14:textId="613F3BB3"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1.1</w:t>
            </w:r>
          </w:p>
        </w:tc>
        <w:tc>
          <w:tcPr>
            <w:tcW w:w="5812" w:type="dxa"/>
          </w:tcPr>
          <w:p w14:paraId="40216585" w14:textId="51E236FD"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Задача 1 Подпрограммы</w:t>
            </w:r>
            <w:r>
              <w:rPr>
                <w:rFonts w:ascii="Times New Roman" w:hAnsi="Times New Roman"/>
                <w:sz w:val="28"/>
                <w:szCs w:val="28"/>
              </w:rPr>
              <w:t xml:space="preserve"> 1</w:t>
            </w:r>
            <w:r w:rsidRPr="00CB7271">
              <w:rPr>
                <w:rFonts w:ascii="Times New Roman" w:hAnsi="Times New Roman"/>
                <w:sz w:val="28"/>
                <w:szCs w:val="28"/>
              </w:rPr>
              <w:t xml:space="preserve"> </w:t>
            </w:r>
            <w:r>
              <w:rPr>
                <w:rFonts w:ascii="Times New Roman" w:hAnsi="Times New Roman"/>
                <w:sz w:val="28"/>
                <w:szCs w:val="28"/>
              </w:rPr>
              <w:t>«</w:t>
            </w:r>
            <w:r w:rsidRPr="000A4EB1">
              <w:rPr>
                <w:rFonts w:ascii="Times New Roman" w:eastAsia="Times New Roman" w:hAnsi="Times New Roman"/>
                <w:sz w:val="28"/>
                <w:szCs w:val="28"/>
              </w:rPr>
              <w:t>Организация мероприятий по благоустройству общественных территорий</w:t>
            </w:r>
            <w:r>
              <w:rPr>
                <w:rFonts w:ascii="Times New Roman" w:eastAsia="Times New Roman" w:hAnsi="Times New Roman"/>
                <w:sz w:val="28"/>
                <w:szCs w:val="28"/>
              </w:rPr>
              <w:t>»</w:t>
            </w:r>
          </w:p>
        </w:tc>
        <w:tc>
          <w:tcPr>
            <w:tcW w:w="2552" w:type="dxa"/>
            <w:vAlign w:val="bottom"/>
          </w:tcPr>
          <w:p w14:paraId="5484D2E4" w14:textId="0D56CC64"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835" w:type="dxa"/>
            <w:vAlign w:val="bottom"/>
          </w:tcPr>
          <w:p w14:paraId="069B648D" w14:textId="55EBCF8D"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628" w:type="dxa"/>
            <w:vAlign w:val="bottom"/>
          </w:tcPr>
          <w:p w14:paraId="126D2208" w14:textId="5286290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r>
      <w:tr w:rsidR="00685F1D" w14:paraId="486171A5" w14:textId="77777777" w:rsidTr="00685F1D">
        <w:tc>
          <w:tcPr>
            <w:tcW w:w="675" w:type="dxa"/>
          </w:tcPr>
          <w:p w14:paraId="41BC7AD8" w14:textId="7FE1562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w:t>
            </w:r>
          </w:p>
        </w:tc>
        <w:tc>
          <w:tcPr>
            <w:tcW w:w="5812" w:type="dxa"/>
          </w:tcPr>
          <w:p w14:paraId="76C180F0" w14:textId="182F4CB5"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2798D">
              <w:rPr>
                <w:rFonts w:ascii="Times New Roman" w:eastAsia="Times New Roman" w:hAnsi="Times New Roman"/>
                <w:sz w:val="28"/>
                <w:szCs w:val="28"/>
              </w:rPr>
              <w:t xml:space="preserve">Цель </w:t>
            </w:r>
            <w:r>
              <w:rPr>
                <w:rFonts w:ascii="Times New Roman" w:eastAsia="Times New Roman" w:hAnsi="Times New Roman"/>
                <w:sz w:val="28"/>
                <w:szCs w:val="28"/>
              </w:rPr>
              <w:t xml:space="preserve">2 </w:t>
            </w:r>
            <w:r w:rsidRPr="00C2798D">
              <w:rPr>
                <w:rFonts w:ascii="Times New Roman" w:eastAsia="Times New Roman" w:hAnsi="Times New Roman"/>
                <w:sz w:val="28"/>
                <w:szCs w:val="28"/>
              </w:rPr>
              <w:t>Программы</w:t>
            </w:r>
            <w:r>
              <w:rPr>
                <w:rFonts w:ascii="Times New Roman" w:eastAsia="Times New Roman" w:hAnsi="Times New Roman"/>
                <w:sz w:val="28"/>
                <w:szCs w:val="28"/>
              </w:rPr>
              <w:t xml:space="preserve"> «</w:t>
            </w:r>
            <w:r w:rsidRPr="00811EE4">
              <w:rPr>
                <w:rFonts w:ascii="Times New Roman" w:eastAsia="Times New Roman" w:hAnsi="Times New Roman"/>
                <w:sz w:val="28"/>
                <w:szCs w:val="28"/>
              </w:rPr>
              <w:t xml:space="preserve">Повышение качества и </w:t>
            </w:r>
            <w:r w:rsidRPr="00811EE4">
              <w:rPr>
                <w:rFonts w:ascii="Times New Roman" w:eastAsia="Times New Roman" w:hAnsi="Times New Roman"/>
                <w:sz w:val="28"/>
                <w:szCs w:val="28"/>
              </w:rPr>
              <w:lastRenderedPageBreak/>
              <w:t xml:space="preserve">комфорта современной городской среды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(далее – дворовые территории)</w:t>
            </w:r>
            <w:r>
              <w:rPr>
                <w:rFonts w:ascii="Times New Roman" w:eastAsia="Times New Roman" w:hAnsi="Times New Roman"/>
                <w:sz w:val="28"/>
                <w:szCs w:val="28"/>
              </w:rPr>
              <w:t>»</w:t>
            </w:r>
          </w:p>
        </w:tc>
        <w:tc>
          <w:tcPr>
            <w:tcW w:w="2552" w:type="dxa"/>
            <w:vAlign w:val="bottom"/>
          </w:tcPr>
          <w:p w14:paraId="7E1C22D4" w14:textId="4247562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lastRenderedPageBreak/>
              <w:t>0,5</w:t>
            </w:r>
          </w:p>
        </w:tc>
        <w:tc>
          <w:tcPr>
            <w:tcW w:w="2835" w:type="dxa"/>
            <w:vAlign w:val="bottom"/>
          </w:tcPr>
          <w:p w14:paraId="187112EF" w14:textId="45C14E0B"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44F00E4D" w14:textId="23DBCC1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762F9269" w14:textId="77777777" w:rsidTr="00AD396B">
        <w:tc>
          <w:tcPr>
            <w:tcW w:w="675" w:type="dxa"/>
          </w:tcPr>
          <w:p w14:paraId="09643F6C"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544F02E9" w14:textId="2689896C"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Pr>
                <w:rFonts w:ascii="Times New Roman" w:hAnsi="Times New Roman"/>
                <w:sz w:val="28"/>
                <w:szCs w:val="28"/>
              </w:rPr>
              <w:t>Подпрограмма 2</w:t>
            </w:r>
            <w:r w:rsidRPr="00CB7271">
              <w:rPr>
                <w:rFonts w:ascii="Times New Roman" w:hAnsi="Times New Roman"/>
                <w:sz w:val="28"/>
                <w:szCs w:val="28"/>
              </w:rPr>
              <w:t xml:space="preserve"> </w:t>
            </w:r>
            <w:r>
              <w:rPr>
                <w:rFonts w:ascii="Times New Roman" w:hAnsi="Times New Roman"/>
                <w:sz w:val="28"/>
                <w:szCs w:val="28"/>
              </w:rPr>
              <w:t>«</w:t>
            </w:r>
            <w:r w:rsidRPr="00F901DD">
              <w:rPr>
                <w:rFonts w:ascii="Times New Roman" w:eastAsia="Times New Roman" w:hAnsi="Times New Roman"/>
                <w:sz w:val="28"/>
                <w:szCs w:val="28"/>
              </w:rPr>
              <w:t xml:space="preserve">Благоустройство </w:t>
            </w:r>
            <w:r>
              <w:rPr>
                <w:rFonts w:ascii="Times New Roman" w:eastAsia="Times New Roman" w:hAnsi="Times New Roman"/>
                <w:sz w:val="28"/>
                <w:szCs w:val="28"/>
              </w:rPr>
              <w:t>дворовых</w:t>
            </w:r>
            <w:r w:rsidRPr="00F901DD">
              <w:rPr>
                <w:rFonts w:ascii="Times New Roman" w:eastAsia="Times New Roman" w:hAnsi="Times New Roman"/>
                <w:sz w:val="28"/>
                <w:szCs w:val="28"/>
              </w:rPr>
              <w:t xml:space="preserve"> территорий</w:t>
            </w:r>
            <w:r>
              <w:rPr>
                <w:rFonts w:ascii="Times New Roman" w:eastAsia="Times New Roman" w:hAnsi="Times New Roman"/>
                <w:sz w:val="28"/>
                <w:szCs w:val="28"/>
              </w:rPr>
              <w:t>»</w:t>
            </w:r>
          </w:p>
        </w:tc>
      </w:tr>
      <w:tr w:rsidR="00685F1D" w14:paraId="23BA9E32" w14:textId="77777777" w:rsidTr="00685F1D">
        <w:tc>
          <w:tcPr>
            <w:tcW w:w="675" w:type="dxa"/>
          </w:tcPr>
          <w:p w14:paraId="2B661E98" w14:textId="2F209B9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2.1</w:t>
            </w:r>
          </w:p>
        </w:tc>
        <w:tc>
          <w:tcPr>
            <w:tcW w:w="5812" w:type="dxa"/>
          </w:tcPr>
          <w:p w14:paraId="07B074DB" w14:textId="10FD6F7C"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 xml:space="preserve">Задача 1 Подпрограммы </w:t>
            </w:r>
            <w:r>
              <w:rPr>
                <w:rFonts w:ascii="Times New Roman" w:hAnsi="Times New Roman"/>
                <w:sz w:val="28"/>
                <w:szCs w:val="28"/>
              </w:rPr>
              <w:t>2 «</w:t>
            </w:r>
            <w:r w:rsidRPr="000A4EB1">
              <w:rPr>
                <w:rFonts w:ascii="Times New Roman" w:eastAsia="Times New Roman" w:hAnsi="Times New Roman"/>
                <w:sz w:val="28"/>
                <w:szCs w:val="28"/>
              </w:rPr>
              <w:t xml:space="preserve">Организация мероприятий по благоустройству </w:t>
            </w:r>
            <w:r>
              <w:rPr>
                <w:rFonts w:ascii="Times New Roman" w:eastAsia="Times New Roman" w:hAnsi="Times New Roman"/>
                <w:sz w:val="28"/>
                <w:szCs w:val="28"/>
              </w:rPr>
              <w:t>дворовых территорий»</w:t>
            </w:r>
          </w:p>
        </w:tc>
        <w:tc>
          <w:tcPr>
            <w:tcW w:w="2552" w:type="dxa"/>
            <w:vAlign w:val="bottom"/>
          </w:tcPr>
          <w:p w14:paraId="747D2C46" w14:textId="2E77AEC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835" w:type="dxa"/>
            <w:vAlign w:val="bottom"/>
          </w:tcPr>
          <w:p w14:paraId="01187FA1" w14:textId="4077BB7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628" w:type="dxa"/>
            <w:vAlign w:val="bottom"/>
          </w:tcPr>
          <w:p w14:paraId="23E50341" w14:textId="4C5EA0A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r>
    </w:tbl>
    <w:p w14:paraId="65378833" w14:textId="77777777" w:rsidR="003B30A6" w:rsidRDefault="003B30A6" w:rsidP="004A6E0C">
      <w:pPr>
        <w:widowControl w:val="0"/>
        <w:autoSpaceDE w:val="0"/>
        <w:autoSpaceDN w:val="0"/>
        <w:adjustRightInd w:val="0"/>
        <w:ind w:firstLine="540"/>
        <w:rPr>
          <w:rFonts w:ascii="Times New Roman" w:hAnsi="Times New Roman"/>
          <w:sz w:val="28"/>
          <w:szCs w:val="28"/>
        </w:rPr>
      </w:pPr>
    </w:p>
    <w:p w14:paraId="1E70FAF9" w14:textId="77777777" w:rsidR="003B30A6" w:rsidRPr="008436D9" w:rsidRDefault="003B30A6" w:rsidP="004A6E0C">
      <w:pPr>
        <w:widowControl w:val="0"/>
        <w:autoSpaceDE w:val="0"/>
        <w:autoSpaceDN w:val="0"/>
        <w:adjustRightInd w:val="0"/>
        <w:ind w:firstLine="540"/>
        <w:rPr>
          <w:rFonts w:ascii="Times New Roman" w:hAnsi="Times New Roman"/>
          <w:sz w:val="28"/>
          <w:szCs w:val="28"/>
        </w:rPr>
      </w:pPr>
    </w:p>
    <w:p w14:paraId="3B4004E5" w14:textId="77777777" w:rsidR="004D2625" w:rsidRDefault="004D2625" w:rsidP="00523051">
      <w:pPr>
        <w:pStyle w:val="ConsPlusNormal"/>
        <w:rPr>
          <w:rFonts w:ascii="Times New Roman" w:hAnsi="Times New Roman"/>
          <w:sz w:val="28"/>
          <w:szCs w:val="28"/>
        </w:rPr>
        <w:sectPr w:rsidR="004D2625" w:rsidSect="004D2625">
          <w:pgSz w:w="16838" w:h="11906" w:orient="landscape"/>
          <w:pgMar w:top="1418" w:right="567" w:bottom="1134" w:left="1985" w:header="709" w:footer="709" w:gutter="0"/>
          <w:cols w:space="708"/>
          <w:docGrid w:linePitch="360"/>
        </w:sectPr>
      </w:pPr>
    </w:p>
    <w:tbl>
      <w:tblPr>
        <w:tblW w:w="9889" w:type="dxa"/>
        <w:tblLook w:val="04A0" w:firstRow="1" w:lastRow="0" w:firstColumn="1" w:lastColumn="0" w:noHBand="0" w:noVBand="1"/>
      </w:tblPr>
      <w:tblGrid>
        <w:gridCol w:w="3652"/>
        <w:gridCol w:w="6237"/>
      </w:tblGrid>
      <w:tr w:rsidR="00E878FC" w:rsidRPr="008436D9" w14:paraId="7A6DAC16" w14:textId="77777777" w:rsidTr="004979F1">
        <w:trPr>
          <w:trHeight w:val="1036"/>
        </w:trPr>
        <w:tc>
          <w:tcPr>
            <w:tcW w:w="3652" w:type="dxa"/>
            <w:shd w:val="clear" w:color="auto" w:fill="auto"/>
          </w:tcPr>
          <w:p w14:paraId="005B85B6" w14:textId="77777777" w:rsidR="00E878FC" w:rsidRPr="008436D9" w:rsidRDefault="00E878FC" w:rsidP="001A42D5">
            <w:pPr>
              <w:autoSpaceDE w:val="0"/>
              <w:autoSpaceDN w:val="0"/>
              <w:adjustRightInd w:val="0"/>
              <w:spacing w:line="240" w:lineRule="exact"/>
              <w:jc w:val="center"/>
              <w:outlineLvl w:val="2"/>
              <w:rPr>
                <w:rFonts w:ascii="Times New Roman" w:hAnsi="Times New Roman"/>
                <w:caps/>
                <w:sz w:val="28"/>
                <w:szCs w:val="28"/>
              </w:rPr>
            </w:pPr>
          </w:p>
        </w:tc>
        <w:tc>
          <w:tcPr>
            <w:tcW w:w="6237" w:type="dxa"/>
            <w:shd w:val="clear" w:color="auto" w:fill="auto"/>
          </w:tcPr>
          <w:p w14:paraId="52255216" w14:textId="77777777" w:rsidR="00E878FC" w:rsidRPr="001B05B5"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11</w:t>
            </w:r>
          </w:p>
          <w:p w14:paraId="7CCAEDF5" w14:textId="77777777" w:rsidR="00E878FC" w:rsidRPr="001B05B5" w:rsidRDefault="00E878FC" w:rsidP="001A42D5">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73DBA324" w14:textId="68D9E063" w:rsidR="006B243B" w:rsidRDefault="00E878FC" w:rsidP="006B243B">
            <w:pPr>
              <w:autoSpaceDE w:val="0"/>
              <w:autoSpaceDN w:val="0"/>
              <w:adjustRightInd w:val="0"/>
              <w:spacing w:line="240" w:lineRule="exact"/>
              <w:ind w:firstLine="0"/>
              <w:jc w:val="center"/>
              <w:outlineLvl w:val="2"/>
              <w:rPr>
                <w:rFonts w:ascii="Times New Roman" w:hAnsi="Times New Roman"/>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p w14:paraId="1017C1AC" w14:textId="09822B75" w:rsidR="00E878FC" w:rsidRPr="008436D9" w:rsidRDefault="00E878FC" w:rsidP="006B243B">
            <w:pPr>
              <w:autoSpaceDE w:val="0"/>
              <w:autoSpaceDN w:val="0"/>
              <w:adjustRightInd w:val="0"/>
              <w:spacing w:line="240" w:lineRule="exact"/>
              <w:ind w:firstLine="0"/>
              <w:jc w:val="center"/>
              <w:outlineLvl w:val="2"/>
              <w:rPr>
                <w:rFonts w:ascii="Times New Roman" w:hAnsi="Times New Roman"/>
                <w:caps/>
                <w:sz w:val="28"/>
                <w:szCs w:val="28"/>
              </w:rPr>
            </w:pPr>
          </w:p>
        </w:tc>
      </w:tr>
    </w:tbl>
    <w:p w14:paraId="18E51E5B" w14:textId="77777777" w:rsidR="009C4FE7" w:rsidRDefault="009C4FE7" w:rsidP="006B243B">
      <w:pPr>
        <w:pStyle w:val="ConsPlusNormal"/>
        <w:ind w:firstLine="0"/>
        <w:rPr>
          <w:rFonts w:ascii="Times New Roman" w:hAnsi="Times New Roman"/>
          <w:sz w:val="28"/>
          <w:szCs w:val="28"/>
        </w:rPr>
      </w:pPr>
    </w:p>
    <w:p w14:paraId="4E529120" w14:textId="77777777" w:rsidR="007A2E95" w:rsidRDefault="007A2E95" w:rsidP="006B243B">
      <w:pPr>
        <w:pStyle w:val="ConsPlusNormal"/>
        <w:ind w:firstLine="0"/>
        <w:rPr>
          <w:rFonts w:ascii="Times New Roman" w:hAnsi="Times New Roman"/>
          <w:sz w:val="28"/>
          <w:szCs w:val="28"/>
        </w:rPr>
      </w:pPr>
    </w:p>
    <w:p w14:paraId="6F13B795" w14:textId="77777777" w:rsidR="00E878FC" w:rsidRDefault="00E878FC" w:rsidP="00E878FC">
      <w:pPr>
        <w:pStyle w:val="ConsPlusNormal"/>
        <w:spacing w:line="240" w:lineRule="exact"/>
        <w:ind w:firstLine="540"/>
        <w:jc w:val="center"/>
        <w:rPr>
          <w:rFonts w:ascii="Times New Roman" w:hAnsi="Times New Roman" w:cs="Times New Roman"/>
          <w:sz w:val="28"/>
          <w:szCs w:val="28"/>
        </w:rPr>
      </w:pPr>
      <w:r>
        <w:rPr>
          <w:rFonts w:ascii="Times New Roman" w:hAnsi="Times New Roman" w:cs="Times New Roman"/>
          <w:sz w:val="28"/>
          <w:szCs w:val="28"/>
        </w:rPr>
        <w:t>В</w:t>
      </w:r>
      <w:r w:rsidRPr="00FF5A40">
        <w:rPr>
          <w:rFonts w:ascii="Times New Roman" w:hAnsi="Times New Roman" w:cs="Times New Roman"/>
          <w:sz w:val="28"/>
          <w:szCs w:val="28"/>
        </w:rPr>
        <w:t xml:space="preserve">ИЗУАЛИЗИРОВАННЫЙ ПЕРЕЧЕНЬ </w:t>
      </w:r>
    </w:p>
    <w:p w14:paraId="6276C597" w14:textId="77777777" w:rsidR="00E878FC" w:rsidRPr="00E46C36" w:rsidRDefault="00E878FC" w:rsidP="00E878FC">
      <w:pPr>
        <w:pStyle w:val="ConsPlusNormal"/>
        <w:spacing w:line="240" w:lineRule="exact"/>
        <w:ind w:firstLine="0"/>
        <w:rPr>
          <w:rFonts w:ascii="Times New Roman" w:hAnsi="Times New Roman" w:cs="Times New Roman"/>
          <w:sz w:val="28"/>
          <w:szCs w:val="28"/>
        </w:rPr>
      </w:pPr>
      <w:r w:rsidRPr="00E46C36">
        <w:rPr>
          <w:rFonts w:ascii="Times New Roman" w:hAnsi="Times New Roman" w:cs="Times New Roman"/>
          <w:sz w:val="28"/>
          <w:szCs w:val="28"/>
        </w:rPr>
        <w:t xml:space="preserve">образцов элементов благоустройства, предлагаемых к размещению на дворовой территории </w:t>
      </w:r>
      <w:r w:rsidRPr="00E46C36">
        <w:rPr>
          <w:rFonts w:ascii="Times New Roman" w:hAnsi="Times New Roman"/>
          <w:sz w:val="28"/>
          <w:szCs w:val="28"/>
        </w:rPr>
        <w:t>многоквартирного дома,</w:t>
      </w:r>
      <w:r w:rsidRPr="00E46C36">
        <w:rPr>
          <w:rFonts w:ascii="Times New Roman" w:hAnsi="Times New Roman" w:cs="Times New Roman"/>
          <w:sz w:val="28"/>
          <w:szCs w:val="28"/>
        </w:rPr>
        <w:t xml:space="preserve"> сформированный исходя из минимального перечня работ по благоустройству дворовых территорий</w:t>
      </w:r>
    </w:p>
    <w:p w14:paraId="01871271" w14:textId="0A5D9FEF" w:rsidR="00E878FC" w:rsidRDefault="00E878FC" w:rsidP="00E878FC">
      <w:pPr>
        <w:pStyle w:val="ConsPlusNormal"/>
        <w:spacing w:line="240" w:lineRule="exact"/>
        <w:ind w:firstLine="540"/>
        <w:jc w:val="center"/>
        <w:rPr>
          <w:rFonts w:ascii="Times New Roman" w:hAnsi="Times New Roman" w:cs="Times New Roman"/>
          <w:sz w:val="28"/>
          <w:szCs w:val="28"/>
        </w:rPr>
      </w:pPr>
    </w:p>
    <w:p w14:paraId="7DE310E9" w14:textId="77777777" w:rsidR="009C4FE7" w:rsidRPr="00E46C36" w:rsidRDefault="009C4FE7" w:rsidP="006B243B">
      <w:pPr>
        <w:pStyle w:val="ConsPlusNormal"/>
        <w:spacing w:line="240" w:lineRule="exact"/>
        <w:ind w:firstLine="0"/>
        <w:rPr>
          <w:rFonts w:ascii="Times New Roman" w:hAnsi="Times New Roman" w:cs="Times New Roman"/>
          <w:sz w:val="28"/>
          <w:szCs w:val="28"/>
        </w:rPr>
      </w:pPr>
    </w:p>
    <w:p w14:paraId="35DB31B3" w14:textId="77777777" w:rsidR="00E878FC" w:rsidRPr="00E46C36" w:rsidRDefault="00E878FC" w:rsidP="00E878FC">
      <w:pPr>
        <w:pStyle w:val="ConsPlusNormal"/>
        <w:numPr>
          <w:ilvl w:val="0"/>
          <w:numId w:val="21"/>
        </w:numPr>
        <w:rPr>
          <w:rFonts w:ascii="Times New Roman" w:hAnsi="Times New Roman" w:cs="Times New Roman"/>
          <w:sz w:val="28"/>
          <w:szCs w:val="28"/>
        </w:rPr>
      </w:pPr>
      <w:r w:rsidRPr="00E46C36">
        <w:rPr>
          <w:rFonts w:ascii="Times New Roman" w:hAnsi="Times New Roman" w:cs="Times New Roman"/>
          <w:sz w:val="28"/>
          <w:szCs w:val="28"/>
        </w:rPr>
        <w:t>Уличные фонари:</w:t>
      </w:r>
    </w:p>
    <w:p w14:paraId="350E5FCB" w14:textId="77777777" w:rsidR="00E878FC" w:rsidRPr="00E46C36" w:rsidRDefault="00E878FC" w:rsidP="00E878FC">
      <w:pPr>
        <w:pStyle w:val="ConsPlusNormal"/>
        <w:ind w:firstLine="540"/>
        <w:rPr>
          <w:rFonts w:ascii="Times New Roman" w:hAnsi="Times New Roman" w:cs="Times New Roman"/>
          <w:sz w:val="6"/>
          <w:szCs w:val="6"/>
          <w:lang w:eastAsia="en-US"/>
        </w:rPr>
      </w:pPr>
    </w:p>
    <w:tbl>
      <w:tblPr>
        <w:tblW w:w="0" w:type="auto"/>
        <w:tblLook w:val="04A0" w:firstRow="1" w:lastRow="0" w:firstColumn="1" w:lastColumn="0" w:noHBand="0" w:noVBand="1"/>
      </w:tblPr>
      <w:tblGrid>
        <w:gridCol w:w="4785"/>
        <w:gridCol w:w="4785"/>
      </w:tblGrid>
      <w:tr w:rsidR="00E878FC" w:rsidRPr="00E46C36" w14:paraId="74FD4FA4" w14:textId="77777777" w:rsidTr="001A42D5">
        <w:tc>
          <w:tcPr>
            <w:tcW w:w="4785" w:type="dxa"/>
            <w:shd w:val="clear" w:color="auto" w:fill="auto"/>
          </w:tcPr>
          <w:p w14:paraId="037DC3CB"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5EDFCC24" wp14:editId="4AA773CB">
                  <wp:extent cx="1943100" cy="1666875"/>
                  <wp:effectExtent l="0" t="0" r="0" b="0"/>
                  <wp:docPr id="4" name="Рисунок 4" descr="Фонар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нарь"/>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3100" cy="1666875"/>
                          </a:xfrm>
                          <a:prstGeom prst="rect">
                            <a:avLst/>
                          </a:prstGeom>
                          <a:noFill/>
                          <a:ln>
                            <a:noFill/>
                          </a:ln>
                        </pic:spPr>
                      </pic:pic>
                    </a:graphicData>
                  </a:graphic>
                </wp:inline>
              </w:drawing>
            </w:r>
          </w:p>
        </w:tc>
        <w:tc>
          <w:tcPr>
            <w:tcW w:w="4785" w:type="dxa"/>
            <w:shd w:val="clear" w:color="auto" w:fill="auto"/>
          </w:tcPr>
          <w:p w14:paraId="0ACCFC72"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1512101C" wp14:editId="7100C215">
                  <wp:extent cx="1800225" cy="1495425"/>
                  <wp:effectExtent l="0" t="0" r="0" b="0"/>
                  <wp:docPr id="3" name="Рисунок 3" descr="thumb_01-1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humb_01-129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495425"/>
                          </a:xfrm>
                          <a:prstGeom prst="rect">
                            <a:avLst/>
                          </a:prstGeom>
                          <a:noFill/>
                          <a:ln>
                            <a:noFill/>
                          </a:ln>
                        </pic:spPr>
                      </pic:pic>
                    </a:graphicData>
                  </a:graphic>
                </wp:inline>
              </w:drawing>
            </w:r>
          </w:p>
        </w:tc>
      </w:tr>
    </w:tbl>
    <w:p w14:paraId="7E4D3AF4" w14:textId="77777777" w:rsidR="006B243B" w:rsidRDefault="006B243B" w:rsidP="006B243B">
      <w:pPr>
        <w:spacing w:after="200" w:line="276" w:lineRule="auto"/>
        <w:ind w:firstLine="0"/>
        <w:jc w:val="left"/>
        <w:rPr>
          <w:rFonts w:ascii="Times New Roman" w:hAnsi="Times New Roman"/>
          <w:sz w:val="28"/>
          <w:szCs w:val="28"/>
        </w:rPr>
      </w:pPr>
    </w:p>
    <w:p w14:paraId="4A8015DC" w14:textId="77777777" w:rsidR="00E878FC" w:rsidRPr="00E46C36" w:rsidRDefault="00E878FC" w:rsidP="00E878FC">
      <w:pPr>
        <w:numPr>
          <w:ilvl w:val="0"/>
          <w:numId w:val="21"/>
        </w:numPr>
        <w:spacing w:after="200" w:line="276" w:lineRule="auto"/>
        <w:jc w:val="left"/>
        <w:rPr>
          <w:rFonts w:ascii="Times New Roman" w:hAnsi="Times New Roman"/>
          <w:sz w:val="28"/>
          <w:szCs w:val="28"/>
        </w:rPr>
      </w:pPr>
      <w:r w:rsidRPr="00E46C36">
        <w:rPr>
          <w:rFonts w:ascii="Times New Roman" w:hAnsi="Times New Roman"/>
          <w:sz w:val="28"/>
          <w:szCs w:val="28"/>
        </w:rPr>
        <w:t>Скамья:</w:t>
      </w:r>
    </w:p>
    <w:p w14:paraId="2ED37503" w14:textId="77777777" w:rsidR="00E878FC" w:rsidRPr="00E46C36" w:rsidRDefault="00C27B6E" w:rsidP="00E878FC">
      <w:pPr>
        <w:rPr>
          <w:sz w:val="28"/>
          <w:szCs w:val="28"/>
        </w:rPr>
      </w:pPr>
      <w:r w:rsidRPr="00C27B6E">
        <w:rPr>
          <w:noProof/>
          <w:sz w:val="28"/>
          <w:szCs w:val="28"/>
          <w:lang w:eastAsia="ru-RU"/>
        </w:rPr>
        <w:drawing>
          <wp:inline distT="0" distB="0" distL="0" distR="0" wp14:anchorId="45229D82" wp14:editId="5C01640F">
            <wp:extent cx="2128316" cy="1504950"/>
            <wp:effectExtent l="0" t="0" r="0" b="0"/>
            <wp:docPr id="5" name="Рисунок 5" descr="C:\Users\admin\Desktop\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8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7303" cy="1511305"/>
                    </a:xfrm>
                    <a:prstGeom prst="rect">
                      <a:avLst/>
                    </a:prstGeom>
                    <a:noFill/>
                    <a:ln>
                      <a:noFill/>
                    </a:ln>
                  </pic:spPr>
                </pic:pic>
              </a:graphicData>
            </a:graphic>
          </wp:inline>
        </w:drawing>
      </w:r>
      <w:r w:rsidRPr="00C27B6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C27B6E">
        <w:rPr>
          <w:noProof/>
          <w:sz w:val="28"/>
          <w:szCs w:val="28"/>
          <w:lang w:eastAsia="ru-RU"/>
        </w:rPr>
        <w:drawing>
          <wp:inline distT="0" distB="0" distL="0" distR="0" wp14:anchorId="3C687981" wp14:editId="0F0A0C7A">
            <wp:extent cx="2686050" cy="1561861"/>
            <wp:effectExtent l="0" t="0" r="0" b="0"/>
            <wp:docPr id="7" name="Рисунок 7" descr="C:\Users\admin\Desktop\store_apendix_small6741_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tore_apendix_small6741_541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0524" cy="1593536"/>
                    </a:xfrm>
                    <a:prstGeom prst="rect">
                      <a:avLst/>
                    </a:prstGeom>
                    <a:noFill/>
                    <a:ln>
                      <a:noFill/>
                    </a:ln>
                  </pic:spPr>
                </pic:pic>
              </a:graphicData>
            </a:graphic>
          </wp:inline>
        </w:drawing>
      </w:r>
    </w:p>
    <w:p w14:paraId="2B553133" w14:textId="77777777" w:rsidR="006B243B" w:rsidRPr="00E46C36" w:rsidRDefault="006B243B" w:rsidP="006B243B">
      <w:pPr>
        <w:ind w:firstLine="0"/>
        <w:rPr>
          <w:sz w:val="28"/>
          <w:szCs w:val="28"/>
        </w:rPr>
      </w:pPr>
    </w:p>
    <w:p w14:paraId="0FA1377F" w14:textId="58DAC3A6" w:rsidR="00A430EB" w:rsidRDefault="00E878FC" w:rsidP="006B243B">
      <w:pPr>
        <w:ind w:firstLine="567"/>
        <w:rPr>
          <w:rFonts w:ascii="Times New Roman" w:hAnsi="Times New Roman"/>
          <w:sz w:val="28"/>
          <w:szCs w:val="28"/>
        </w:rPr>
      </w:pPr>
      <w:r w:rsidRPr="00E46C36">
        <w:rPr>
          <w:rFonts w:ascii="Times New Roman" w:eastAsia="Times New Roman" w:hAnsi="Times New Roman"/>
          <w:noProof/>
          <w:sz w:val="28"/>
          <w:szCs w:val="28"/>
        </w:rPr>
        <w:t xml:space="preserve">3) </w:t>
      </w:r>
      <w:r w:rsidR="006B243B">
        <w:rPr>
          <w:rFonts w:ascii="Times New Roman" w:hAnsi="Times New Roman"/>
          <w:sz w:val="28"/>
          <w:szCs w:val="28"/>
        </w:rPr>
        <w:t xml:space="preserve">Урна: </w:t>
      </w:r>
    </w:p>
    <w:p w14:paraId="331CFBB2" w14:textId="5B90A55F" w:rsidR="009C4FE7" w:rsidRDefault="00A430EB" w:rsidP="006B243B">
      <w:pPr>
        <w:pStyle w:val="ConsPlusNormal"/>
        <w:rPr>
          <w:rFonts w:ascii="Times New Roman" w:hAnsi="Times New Roman"/>
          <w:sz w:val="28"/>
          <w:szCs w:val="28"/>
        </w:rPr>
      </w:pPr>
      <w:r>
        <w:rPr>
          <w:noProof/>
        </w:rPr>
        <w:drawing>
          <wp:inline distT="0" distB="0" distL="0" distR="0" wp14:anchorId="0F8D6A28" wp14:editId="3F2E3F19">
            <wp:extent cx="1538605" cy="1538605"/>
            <wp:effectExtent l="0" t="0" r="0" b="0"/>
            <wp:docPr id="8" name="Рисунок 8" descr="https://xn--80aaemjfyaf1cp9o.xn--p1ai/wp-content/uploads/2018/09/005-1920x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aemjfyaf1cp9o.xn--p1ai/wp-content/uploads/2018/09/005-1920x19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8605" cy="1538605"/>
                    </a:xfrm>
                    <a:prstGeom prst="rect">
                      <a:avLst/>
                    </a:prstGeom>
                    <a:noFill/>
                    <a:ln>
                      <a:noFill/>
                    </a:ln>
                  </pic:spPr>
                </pic:pic>
              </a:graphicData>
            </a:graphic>
          </wp:inline>
        </w:drawing>
      </w:r>
    </w:p>
    <w:p w14:paraId="22731A0A" w14:textId="7C9D4A53" w:rsidR="000A4EB1" w:rsidRDefault="00533AAE" w:rsidP="004D28E7">
      <w:pPr>
        <w:spacing w:line="240" w:lineRule="exact"/>
        <w:ind w:firstLine="0"/>
        <w:rPr>
          <w:rFonts w:ascii="Times New Roman" w:hAnsi="Times New Roman"/>
          <w:sz w:val="28"/>
          <w:szCs w:val="28"/>
        </w:rPr>
      </w:pPr>
      <w:r>
        <w:rPr>
          <w:rFonts w:ascii="Times New Roman" w:hAnsi="Times New Roman"/>
          <w:sz w:val="28"/>
          <w:szCs w:val="28"/>
        </w:rPr>
        <w:t>Первый з</w:t>
      </w:r>
      <w:r w:rsidR="006B243B">
        <w:rPr>
          <w:rFonts w:ascii="Times New Roman" w:hAnsi="Times New Roman"/>
          <w:sz w:val="28"/>
          <w:szCs w:val="28"/>
        </w:rPr>
        <w:t>аместитель</w:t>
      </w:r>
      <w:r w:rsidR="004D28E7">
        <w:rPr>
          <w:rFonts w:ascii="Times New Roman" w:hAnsi="Times New Roman"/>
          <w:sz w:val="28"/>
          <w:szCs w:val="28"/>
        </w:rPr>
        <w:t xml:space="preserve"> главы администрации </w:t>
      </w:r>
    </w:p>
    <w:p w14:paraId="5601F5B9" w14:textId="11DA1573" w:rsidR="004D28E7" w:rsidRDefault="004D28E7" w:rsidP="004D28E7">
      <w:pPr>
        <w:spacing w:line="240" w:lineRule="exact"/>
        <w:ind w:firstLine="0"/>
        <w:rPr>
          <w:rFonts w:ascii="Times New Roman" w:hAnsi="Times New Roman"/>
          <w:sz w:val="28"/>
          <w:szCs w:val="28"/>
        </w:rPr>
      </w:pPr>
      <w:r>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Pr>
          <w:rFonts w:ascii="Times New Roman" w:hAnsi="Times New Roman"/>
          <w:sz w:val="28"/>
          <w:szCs w:val="28"/>
        </w:rPr>
        <w:t xml:space="preserve"> </w:t>
      </w:r>
    </w:p>
    <w:p w14:paraId="03FB6860" w14:textId="35200FCB" w:rsidR="00A447EA" w:rsidRPr="000A4EB1" w:rsidRDefault="000A4EB1" w:rsidP="000A4EB1">
      <w:pPr>
        <w:spacing w:line="240" w:lineRule="exact"/>
        <w:ind w:right="-2" w:firstLine="0"/>
        <w:rPr>
          <w:rFonts w:ascii="Times New Roman" w:hAnsi="Times New Roman"/>
          <w:sz w:val="28"/>
          <w:szCs w:val="28"/>
        </w:rPr>
      </w:pPr>
      <w:r>
        <w:rPr>
          <w:rFonts w:ascii="Times New Roman" w:hAnsi="Times New Roman"/>
          <w:sz w:val="28"/>
          <w:szCs w:val="28"/>
        </w:rPr>
        <w:t xml:space="preserve">округа Ставропольского края         </w:t>
      </w:r>
      <w:r w:rsidR="006B243B">
        <w:rPr>
          <w:rFonts w:ascii="Times New Roman" w:hAnsi="Times New Roman"/>
          <w:sz w:val="28"/>
          <w:szCs w:val="28"/>
        </w:rPr>
        <w:t xml:space="preserve">                    </w:t>
      </w:r>
      <w:r>
        <w:rPr>
          <w:rFonts w:ascii="Times New Roman" w:hAnsi="Times New Roman"/>
          <w:sz w:val="28"/>
          <w:szCs w:val="28"/>
        </w:rPr>
        <w:t xml:space="preserve">   </w:t>
      </w:r>
      <w:r w:rsidR="00A447EA" w:rsidRPr="009D016D">
        <w:rPr>
          <w:rFonts w:ascii="Times New Roman" w:hAnsi="Times New Roman"/>
          <w:sz w:val="28"/>
          <w:szCs w:val="28"/>
        </w:rPr>
        <w:t xml:space="preserve">  </w:t>
      </w:r>
      <w:r w:rsidR="006B243B">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Н.Д.</w:t>
      </w:r>
      <w:r>
        <w:rPr>
          <w:rFonts w:ascii="Times New Roman" w:hAnsi="Times New Roman"/>
          <w:sz w:val="28"/>
          <w:szCs w:val="28"/>
        </w:rPr>
        <w:t xml:space="preserve"> </w:t>
      </w:r>
      <w:r w:rsidR="004D28E7">
        <w:rPr>
          <w:rFonts w:ascii="Times New Roman" w:hAnsi="Times New Roman"/>
          <w:sz w:val="28"/>
          <w:szCs w:val="28"/>
        </w:rPr>
        <w:t>Федюнина</w:t>
      </w:r>
    </w:p>
    <w:sectPr w:rsidR="00A447EA" w:rsidRPr="000A4EB1" w:rsidSect="00533AAE">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72BCE" w14:textId="77777777" w:rsidR="00946B23" w:rsidRDefault="00946B23">
      <w:r>
        <w:separator/>
      </w:r>
    </w:p>
  </w:endnote>
  <w:endnote w:type="continuationSeparator" w:id="0">
    <w:p w14:paraId="23A5AF90" w14:textId="77777777" w:rsidR="00946B23" w:rsidRDefault="0094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59F1C" w14:textId="77777777" w:rsidR="00E55F06" w:rsidRDefault="00E55F06" w:rsidP="00F928C2">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BB5A773" w14:textId="77777777" w:rsidR="00E55F06" w:rsidRDefault="00E55F06" w:rsidP="00F928C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BE6F5" w14:textId="77777777" w:rsidR="00E55F06" w:rsidRDefault="00E55F06">
    <w:pPr>
      <w:pStyle w:val="aa"/>
      <w:jc w:val="right"/>
    </w:pPr>
  </w:p>
  <w:p w14:paraId="308833AD" w14:textId="77777777" w:rsidR="00E55F06" w:rsidRDefault="00E55F06" w:rsidP="00F928C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19F1" w14:textId="77777777" w:rsidR="00E55F06" w:rsidRPr="00CA6233" w:rsidRDefault="00E55F06" w:rsidP="00CA6233">
    <w:pPr>
      <w:pStyle w:val="a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6D9EC7" w14:textId="77777777" w:rsidR="00946B23" w:rsidRDefault="00946B23">
      <w:r>
        <w:separator/>
      </w:r>
    </w:p>
  </w:footnote>
  <w:footnote w:type="continuationSeparator" w:id="0">
    <w:p w14:paraId="55E4B9A4" w14:textId="77777777" w:rsidR="00946B23" w:rsidRDefault="00946B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58A69" w14:textId="77777777" w:rsidR="00E55F06" w:rsidRDefault="00E55F06" w:rsidP="00F928C2">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80BD116" w14:textId="77777777" w:rsidR="00E55F06" w:rsidRDefault="00E55F06" w:rsidP="00F928C2">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nsid w:val="056F1EBB"/>
    <w:multiLevelType w:val="hybridMultilevel"/>
    <w:tmpl w:val="CDFA68FC"/>
    <w:lvl w:ilvl="0" w:tplc="03BCB28A">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3">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BB5EDC"/>
    <w:multiLevelType w:val="hybridMultilevel"/>
    <w:tmpl w:val="C99C0356"/>
    <w:lvl w:ilvl="0" w:tplc="FD64850E">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DC721DD"/>
    <w:multiLevelType w:val="hybridMultilevel"/>
    <w:tmpl w:val="84B23A8A"/>
    <w:lvl w:ilvl="0" w:tplc="F93E49D2">
      <w:start w:val="1"/>
      <w:numFmt w:val="decimal"/>
      <w:lvlText w:val="%1."/>
      <w:lvlJc w:val="center"/>
      <w:pPr>
        <w:ind w:left="720" w:hanging="360"/>
      </w:pPr>
      <w:rPr>
        <w:rFonts w:hint="default"/>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12"/>
  </w:num>
  <w:num w:numId="5">
    <w:abstractNumId w:val="7"/>
  </w:num>
  <w:num w:numId="6">
    <w:abstractNumId w:val="3"/>
  </w:num>
  <w:num w:numId="7">
    <w:abstractNumId w:val="17"/>
  </w:num>
  <w:num w:numId="8">
    <w:abstractNumId w:val="9"/>
  </w:num>
  <w:num w:numId="9">
    <w:abstractNumId w:val="2"/>
  </w:num>
  <w:num w:numId="10">
    <w:abstractNumId w:val="6"/>
  </w:num>
  <w:num w:numId="11">
    <w:abstractNumId w:val="8"/>
  </w:num>
  <w:num w:numId="12">
    <w:abstractNumId w:val="19"/>
  </w:num>
  <w:num w:numId="13">
    <w:abstractNumId w:val="11"/>
  </w:num>
  <w:num w:numId="14">
    <w:abstractNumId w:val="18"/>
  </w:num>
  <w:num w:numId="15">
    <w:abstractNumId w:val="14"/>
  </w:num>
  <w:num w:numId="16">
    <w:abstractNumId w:val="15"/>
  </w:num>
  <w:num w:numId="17">
    <w:abstractNumId w:val="13"/>
  </w:num>
  <w:num w:numId="18">
    <w:abstractNumId w:val="1"/>
  </w:num>
  <w:num w:numId="19">
    <w:abstractNumId w:val="5"/>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FB"/>
    <w:rsid w:val="00012571"/>
    <w:rsid w:val="000151D0"/>
    <w:rsid w:val="000163D1"/>
    <w:rsid w:val="0002373C"/>
    <w:rsid w:val="00023E77"/>
    <w:rsid w:val="000330AA"/>
    <w:rsid w:val="0003633E"/>
    <w:rsid w:val="00041B68"/>
    <w:rsid w:val="00043E19"/>
    <w:rsid w:val="00044A06"/>
    <w:rsid w:val="000473AE"/>
    <w:rsid w:val="00054F91"/>
    <w:rsid w:val="00057D49"/>
    <w:rsid w:val="00065AFE"/>
    <w:rsid w:val="00073651"/>
    <w:rsid w:val="00075826"/>
    <w:rsid w:val="00076D96"/>
    <w:rsid w:val="00077C93"/>
    <w:rsid w:val="0008383D"/>
    <w:rsid w:val="00083ED4"/>
    <w:rsid w:val="00086D59"/>
    <w:rsid w:val="000900D0"/>
    <w:rsid w:val="00090E8A"/>
    <w:rsid w:val="00091ADD"/>
    <w:rsid w:val="00094B27"/>
    <w:rsid w:val="000952D6"/>
    <w:rsid w:val="000A319B"/>
    <w:rsid w:val="000A3DD5"/>
    <w:rsid w:val="000A4EB1"/>
    <w:rsid w:val="000A75FB"/>
    <w:rsid w:val="000B6B65"/>
    <w:rsid w:val="000B736E"/>
    <w:rsid w:val="000B7D85"/>
    <w:rsid w:val="000C03F5"/>
    <w:rsid w:val="000C60A5"/>
    <w:rsid w:val="000C7159"/>
    <w:rsid w:val="000E011C"/>
    <w:rsid w:val="000E1930"/>
    <w:rsid w:val="000E1B60"/>
    <w:rsid w:val="000E26A8"/>
    <w:rsid w:val="000E5E87"/>
    <w:rsid w:val="000E6785"/>
    <w:rsid w:val="000E72A1"/>
    <w:rsid w:val="000E7A98"/>
    <w:rsid w:val="000E7BCE"/>
    <w:rsid w:val="000E7FE9"/>
    <w:rsid w:val="000F0330"/>
    <w:rsid w:val="000F119F"/>
    <w:rsid w:val="000F174F"/>
    <w:rsid w:val="000F4740"/>
    <w:rsid w:val="000F6E4A"/>
    <w:rsid w:val="001000F3"/>
    <w:rsid w:val="001005D8"/>
    <w:rsid w:val="001133B3"/>
    <w:rsid w:val="00114ABB"/>
    <w:rsid w:val="001152DC"/>
    <w:rsid w:val="001166AB"/>
    <w:rsid w:val="0012013B"/>
    <w:rsid w:val="00120A90"/>
    <w:rsid w:val="00126622"/>
    <w:rsid w:val="00131EB9"/>
    <w:rsid w:val="0013768A"/>
    <w:rsid w:val="00140A97"/>
    <w:rsid w:val="00140C85"/>
    <w:rsid w:val="00142F9F"/>
    <w:rsid w:val="00144681"/>
    <w:rsid w:val="00150619"/>
    <w:rsid w:val="001563F1"/>
    <w:rsid w:val="001606EC"/>
    <w:rsid w:val="001621D7"/>
    <w:rsid w:val="001643EC"/>
    <w:rsid w:val="001740BF"/>
    <w:rsid w:val="001762D3"/>
    <w:rsid w:val="00176B09"/>
    <w:rsid w:val="00183FDF"/>
    <w:rsid w:val="001908E5"/>
    <w:rsid w:val="00191830"/>
    <w:rsid w:val="001919D6"/>
    <w:rsid w:val="00192828"/>
    <w:rsid w:val="001939C3"/>
    <w:rsid w:val="00193AA8"/>
    <w:rsid w:val="001A0ECE"/>
    <w:rsid w:val="001A129B"/>
    <w:rsid w:val="001A3560"/>
    <w:rsid w:val="001A380E"/>
    <w:rsid w:val="001A423D"/>
    <w:rsid w:val="001A42D5"/>
    <w:rsid w:val="001A5019"/>
    <w:rsid w:val="001A54B4"/>
    <w:rsid w:val="001A5CE1"/>
    <w:rsid w:val="001B05B5"/>
    <w:rsid w:val="001B1E80"/>
    <w:rsid w:val="001B4E55"/>
    <w:rsid w:val="001B58D1"/>
    <w:rsid w:val="001B6B45"/>
    <w:rsid w:val="001B7AE5"/>
    <w:rsid w:val="001C2861"/>
    <w:rsid w:val="001C41F2"/>
    <w:rsid w:val="001C764F"/>
    <w:rsid w:val="001D0AA3"/>
    <w:rsid w:val="001D3324"/>
    <w:rsid w:val="001D420C"/>
    <w:rsid w:val="001D7868"/>
    <w:rsid w:val="001D79CD"/>
    <w:rsid w:val="001E565E"/>
    <w:rsid w:val="001E6B3F"/>
    <w:rsid w:val="001F1565"/>
    <w:rsid w:val="00201858"/>
    <w:rsid w:val="00211BEB"/>
    <w:rsid w:val="00213AE6"/>
    <w:rsid w:val="002148B0"/>
    <w:rsid w:val="00215E3C"/>
    <w:rsid w:val="00223BCA"/>
    <w:rsid w:val="0023437C"/>
    <w:rsid w:val="0025693D"/>
    <w:rsid w:val="00261F2F"/>
    <w:rsid w:val="00262825"/>
    <w:rsid w:val="00267AF0"/>
    <w:rsid w:val="00271452"/>
    <w:rsid w:val="00273CA3"/>
    <w:rsid w:val="00275976"/>
    <w:rsid w:val="00275C65"/>
    <w:rsid w:val="00280D4B"/>
    <w:rsid w:val="002843B3"/>
    <w:rsid w:val="00285A4F"/>
    <w:rsid w:val="002906F2"/>
    <w:rsid w:val="00294D47"/>
    <w:rsid w:val="00295C0E"/>
    <w:rsid w:val="002968C0"/>
    <w:rsid w:val="00297C12"/>
    <w:rsid w:val="002A1F4C"/>
    <w:rsid w:val="002A3B5C"/>
    <w:rsid w:val="002A7278"/>
    <w:rsid w:val="002B0E86"/>
    <w:rsid w:val="002B22D8"/>
    <w:rsid w:val="002B2F14"/>
    <w:rsid w:val="002C01D0"/>
    <w:rsid w:val="002C1765"/>
    <w:rsid w:val="002C23F5"/>
    <w:rsid w:val="002C2C5F"/>
    <w:rsid w:val="002D10B4"/>
    <w:rsid w:val="002D2D7D"/>
    <w:rsid w:val="002D647F"/>
    <w:rsid w:val="002E1BB2"/>
    <w:rsid w:val="002E302D"/>
    <w:rsid w:val="002F72D6"/>
    <w:rsid w:val="002F7394"/>
    <w:rsid w:val="002F7487"/>
    <w:rsid w:val="00301F00"/>
    <w:rsid w:val="00304833"/>
    <w:rsid w:val="00304A8A"/>
    <w:rsid w:val="0031199E"/>
    <w:rsid w:val="0031277F"/>
    <w:rsid w:val="00313892"/>
    <w:rsid w:val="003145F5"/>
    <w:rsid w:val="00321556"/>
    <w:rsid w:val="00323168"/>
    <w:rsid w:val="00324235"/>
    <w:rsid w:val="003258A0"/>
    <w:rsid w:val="00325B9A"/>
    <w:rsid w:val="00326E01"/>
    <w:rsid w:val="003303F4"/>
    <w:rsid w:val="00333A92"/>
    <w:rsid w:val="003378EC"/>
    <w:rsid w:val="00337F10"/>
    <w:rsid w:val="003445A8"/>
    <w:rsid w:val="003460A9"/>
    <w:rsid w:val="003475FD"/>
    <w:rsid w:val="00347990"/>
    <w:rsid w:val="003504AF"/>
    <w:rsid w:val="00350F8D"/>
    <w:rsid w:val="00351171"/>
    <w:rsid w:val="00351854"/>
    <w:rsid w:val="00352A1C"/>
    <w:rsid w:val="00356DE2"/>
    <w:rsid w:val="00361801"/>
    <w:rsid w:val="00364982"/>
    <w:rsid w:val="00367778"/>
    <w:rsid w:val="00370404"/>
    <w:rsid w:val="003704E9"/>
    <w:rsid w:val="00370BC6"/>
    <w:rsid w:val="00372587"/>
    <w:rsid w:val="0037360C"/>
    <w:rsid w:val="00374F21"/>
    <w:rsid w:val="00377170"/>
    <w:rsid w:val="00380094"/>
    <w:rsid w:val="00380E25"/>
    <w:rsid w:val="003842EE"/>
    <w:rsid w:val="00385151"/>
    <w:rsid w:val="0038747E"/>
    <w:rsid w:val="003920AA"/>
    <w:rsid w:val="00393728"/>
    <w:rsid w:val="00394F4F"/>
    <w:rsid w:val="003A146A"/>
    <w:rsid w:val="003A2FC2"/>
    <w:rsid w:val="003A3435"/>
    <w:rsid w:val="003B30A6"/>
    <w:rsid w:val="003B40FC"/>
    <w:rsid w:val="003B42B6"/>
    <w:rsid w:val="003B4620"/>
    <w:rsid w:val="003B5B35"/>
    <w:rsid w:val="003B5F05"/>
    <w:rsid w:val="003C56FA"/>
    <w:rsid w:val="003C6AB6"/>
    <w:rsid w:val="003C79AC"/>
    <w:rsid w:val="003D4080"/>
    <w:rsid w:val="003D61EF"/>
    <w:rsid w:val="003D653E"/>
    <w:rsid w:val="003D7A10"/>
    <w:rsid w:val="003E63E9"/>
    <w:rsid w:val="003F2361"/>
    <w:rsid w:val="003F3A17"/>
    <w:rsid w:val="00403165"/>
    <w:rsid w:val="00404583"/>
    <w:rsid w:val="004070F1"/>
    <w:rsid w:val="00416F30"/>
    <w:rsid w:val="00421582"/>
    <w:rsid w:val="00427D7E"/>
    <w:rsid w:val="00430710"/>
    <w:rsid w:val="004360ED"/>
    <w:rsid w:val="004374AC"/>
    <w:rsid w:val="0043775D"/>
    <w:rsid w:val="004404F1"/>
    <w:rsid w:val="00441EC4"/>
    <w:rsid w:val="00446804"/>
    <w:rsid w:val="00446B1C"/>
    <w:rsid w:val="00452CD3"/>
    <w:rsid w:val="00453014"/>
    <w:rsid w:val="00453CA2"/>
    <w:rsid w:val="004563CA"/>
    <w:rsid w:val="004573A7"/>
    <w:rsid w:val="0046608C"/>
    <w:rsid w:val="004733D6"/>
    <w:rsid w:val="004738AE"/>
    <w:rsid w:val="0047747A"/>
    <w:rsid w:val="004813A7"/>
    <w:rsid w:val="00481E04"/>
    <w:rsid w:val="004821DD"/>
    <w:rsid w:val="004848DA"/>
    <w:rsid w:val="00485DF1"/>
    <w:rsid w:val="0048725F"/>
    <w:rsid w:val="004961CD"/>
    <w:rsid w:val="00497735"/>
    <w:rsid w:val="004979F1"/>
    <w:rsid w:val="004A6E0C"/>
    <w:rsid w:val="004B3B8F"/>
    <w:rsid w:val="004B5110"/>
    <w:rsid w:val="004B738A"/>
    <w:rsid w:val="004B79C7"/>
    <w:rsid w:val="004C5C30"/>
    <w:rsid w:val="004D20F1"/>
    <w:rsid w:val="004D2625"/>
    <w:rsid w:val="004D28E7"/>
    <w:rsid w:val="004D2958"/>
    <w:rsid w:val="004D6DDC"/>
    <w:rsid w:val="004E0375"/>
    <w:rsid w:val="004E4627"/>
    <w:rsid w:val="004F2D33"/>
    <w:rsid w:val="005014AA"/>
    <w:rsid w:val="00504897"/>
    <w:rsid w:val="005072E4"/>
    <w:rsid w:val="00507768"/>
    <w:rsid w:val="00507E09"/>
    <w:rsid w:val="00511EEC"/>
    <w:rsid w:val="0051213B"/>
    <w:rsid w:val="00514CFB"/>
    <w:rsid w:val="00521990"/>
    <w:rsid w:val="00523051"/>
    <w:rsid w:val="005230DD"/>
    <w:rsid w:val="005251D5"/>
    <w:rsid w:val="00531172"/>
    <w:rsid w:val="005325A3"/>
    <w:rsid w:val="00533AAE"/>
    <w:rsid w:val="00536288"/>
    <w:rsid w:val="005404C6"/>
    <w:rsid w:val="00541BE7"/>
    <w:rsid w:val="00541F56"/>
    <w:rsid w:val="00550B85"/>
    <w:rsid w:val="00555502"/>
    <w:rsid w:val="00565703"/>
    <w:rsid w:val="00565D3F"/>
    <w:rsid w:val="00572B5C"/>
    <w:rsid w:val="005772CE"/>
    <w:rsid w:val="00584A5F"/>
    <w:rsid w:val="00595AC9"/>
    <w:rsid w:val="005A022A"/>
    <w:rsid w:val="005A2F9E"/>
    <w:rsid w:val="005A6685"/>
    <w:rsid w:val="005B2775"/>
    <w:rsid w:val="005B5A32"/>
    <w:rsid w:val="005B711B"/>
    <w:rsid w:val="005C00BE"/>
    <w:rsid w:val="005C03AA"/>
    <w:rsid w:val="005C14DA"/>
    <w:rsid w:val="005C271A"/>
    <w:rsid w:val="005C6A6A"/>
    <w:rsid w:val="005D439B"/>
    <w:rsid w:val="005D7410"/>
    <w:rsid w:val="005E25E4"/>
    <w:rsid w:val="005F5483"/>
    <w:rsid w:val="00600D6B"/>
    <w:rsid w:val="00600ED9"/>
    <w:rsid w:val="00601AA2"/>
    <w:rsid w:val="00601B1E"/>
    <w:rsid w:val="006041FB"/>
    <w:rsid w:val="0061102C"/>
    <w:rsid w:val="006148EA"/>
    <w:rsid w:val="006179AA"/>
    <w:rsid w:val="00617F6E"/>
    <w:rsid w:val="00620FCF"/>
    <w:rsid w:val="006276B2"/>
    <w:rsid w:val="0063253D"/>
    <w:rsid w:val="006432C9"/>
    <w:rsid w:val="006441CA"/>
    <w:rsid w:val="00646348"/>
    <w:rsid w:val="006465A4"/>
    <w:rsid w:val="00647285"/>
    <w:rsid w:val="00654886"/>
    <w:rsid w:val="00662F00"/>
    <w:rsid w:val="0066502D"/>
    <w:rsid w:val="00665417"/>
    <w:rsid w:val="00665E3A"/>
    <w:rsid w:val="00666676"/>
    <w:rsid w:val="00667076"/>
    <w:rsid w:val="00670C59"/>
    <w:rsid w:val="00671F35"/>
    <w:rsid w:val="00672B44"/>
    <w:rsid w:val="00674CC0"/>
    <w:rsid w:val="0067657C"/>
    <w:rsid w:val="006840ED"/>
    <w:rsid w:val="00685F1D"/>
    <w:rsid w:val="00690716"/>
    <w:rsid w:val="006950C8"/>
    <w:rsid w:val="0069578F"/>
    <w:rsid w:val="0069689E"/>
    <w:rsid w:val="006A1A4D"/>
    <w:rsid w:val="006B0421"/>
    <w:rsid w:val="006B243B"/>
    <w:rsid w:val="006B2B27"/>
    <w:rsid w:val="006B47F4"/>
    <w:rsid w:val="006B5A25"/>
    <w:rsid w:val="006C0B10"/>
    <w:rsid w:val="006C24D2"/>
    <w:rsid w:val="006C409C"/>
    <w:rsid w:val="006C45B6"/>
    <w:rsid w:val="006D1667"/>
    <w:rsid w:val="006D7A4C"/>
    <w:rsid w:val="006E0F8E"/>
    <w:rsid w:val="006E17E8"/>
    <w:rsid w:val="006E3302"/>
    <w:rsid w:val="006E652B"/>
    <w:rsid w:val="006E76F6"/>
    <w:rsid w:val="006F44A3"/>
    <w:rsid w:val="006F5A9E"/>
    <w:rsid w:val="007065E2"/>
    <w:rsid w:val="00707804"/>
    <w:rsid w:val="0071300C"/>
    <w:rsid w:val="00714964"/>
    <w:rsid w:val="007159E7"/>
    <w:rsid w:val="00715BFF"/>
    <w:rsid w:val="00717C0C"/>
    <w:rsid w:val="007224FD"/>
    <w:rsid w:val="00725501"/>
    <w:rsid w:val="0074187E"/>
    <w:rsid w:val="007503B3"/>
    <w:rsid w:val="00751723"/>
    <w:rsid w:val="00753079"/>
    <w:rsid w:val="0075332A"/>
    <w:rsid w:val="00761851"/>
    <w:rsid w:val="00761983"/>
    <w:rsid w:val="00761A76"/>
    <w:rsid w:val="0076477A"/>
    <w:rsid w:val="0077513F"/>
    <w:rsid w:val="0078079B"/>
    <w:rsid w:val="00780CFB"/>
    <w:rsid w:val="00780F09"/>
    <w:rsid w:val="0078155B"/>
    <w:rsid w:val="00783AC4"/>
    <w:rsid w:val="0079192B"/>
    <w:rsid w:val="00794E49"/>
    <w:rsid w:val="007A2449"/>
    <w:rsid w:val="007A2557"/>
    <w:rsid w:val="007A2E95"/>
    <w:rsid w:val="007A3B0B"/>
    <w:rsid w:val="007A3D1E"/>
    <w:rsid w:val="007A51E6"/>
    <w:rsid w:val="007B0D23"/>
    <w:rsid w:val="007B1D16"/>
    <w:rsid w:val="007B1FF1"/>
    <w:rsid w:val="007B298E"/>
    <w:rsid w:val="007D3D0F"/>
    <w:rsid w:val="007D4322"/>
    <w:rsid w:val="007D442B"/>
    <w:rsid w:val="007D4EAE"/>
    <w:rsid w:val="007E3680"/>
    <w:rsid w:val="007E419D"/>
    <w:rsid w:val="007E4909"/>
    <w:rsid w:val="007F03C2"/>
    <w:rsid w:val="007F040D"/>
    <w:rsid w:val="007F0C49"/>
    <w:rsid w:val="007F1DF1"/>
    <w:rsid w:val="007F1FD0"/>
    <w:rsid w:val="007F3EC8"/>
    <w:rsid w:val="007F50A3"/>
    <w:rsid w:val="007F6829"/>
    <w:rsid w:val="00800BF3"/>
    <w:rsid w:val="00804ABC"/>
    <w:rsid w:val="008057BD"/>
    <w:rsid w:val="00806035"/>
    <w:rsid w:val="00806D8F"/>
    <w:rsid w:val="00811EE4"/>
    <w:rsid w:val="00813289"/>
    <w:rsid w:val="008139BB"/>
    <w:rsid w:val="008162BD"/>
    <w:rsid w:val="008231A2"/>
    <w:rsid w:val="00826377"/>
    <w:rsid w:val="00827A69"/>
    <w:rsid w:val="008317E5"/>
    <w:rsid w:val="00833078"/>
    <w:rsid w:val="00837D98"/>
    <w:rsid w:val="00842CA2"/>
    <w:rsid w:val="00844305"/>
    <w:rsid w:val="00851626"/>
    <w:rsid w:val="00854B66"/>
    <w:rsid w:val="00861139"/>
    <w:rsid w:val="00863BE1"/>
    <w:rsid w:val="0086500E"/>
    <w:rsid w:val="0087000C"/>
    <w:rsid w:val="008771E6"/>
    <w:rsid w:val="00882D5F"/>
    <w:rsid w:val="008834D7"/>
    <w:rsid w:val="0088683F"/>
    <w:rsid w:val="00887F72"/>
    <w:rsid w:val="00892768"/>
    <w:rsid w:val="00894FC3"/>
    <w:rsid w:val="008A0C9D"/>
    <w:rsid w:val="008A15DA"/>
    <w:rsid w:val="008A2A71"/>
    <w:rsid w:val="008A43D5"/>
    <w:rsid w:val="008A4CF6"/>
    <w:rsid w:val="008A60B0"/>
    <w:rsid w:val="008B5853"/>
    <w:rsid w:val="008C0FE9"/>
    <w:rsid w:val="008C125D"/>
    <w:rsid w:val="008C2BD4"/>
    <w:rsid w:val="008D1624"/>
    <w:rsid w:val="008D1E28"/>
    <w:rsid w:val="008D3D1F"/>
    <w:rsid w:val="008D3D31"/>
    <w:rsid w:val="008E0187"/>
    <w:rsid w:val="008E7AE3"/>
    <w:rsid w:val="008F3E03"/>
    <w:rsid w:val="008F5CF3"/>
    <w:rsid w:val="008F5FEF"/>
    <w:rsid w:val="0090437A"/>
    <w:rsid w:val="00910A8C"/>
    <w:rsid w:val="009134DF"/>
    <w:rsid w:val="009158D5"/>
    <w:rsid w:val="00916939"/>
    <w:rsid w:val="00921198"/>
    <w:rsid w:val="0092391E"/>
    <w:rsid w:val="00924385"/>
    <w:rsid w:val="00924744"/>
    <w:rsid w:val="00935670"/>
    <w:rsid w:val="009365AE"/>
    <w:rsid w:val="00936FBD"/>
    <w:rsid w:val="009371CE"/>
    <w:rsid w:val="0094089E"/>
    <w:rsid w:val="00943183"/>
    <w:rsid w:val="00946B23"/>
    <w:rsid w:val="00946B70"/>
    <w:rsid w:val="009474C8"/>
    <w:rsid w:val="00953916"/>
    <w:rsid w:val="00953FB6"/>
    <w:rsid w:val="009549DC"/>
    <w:rsid w:val="009551A4"/>
    <w:rsid w:val="009608E0"/>
    <w:rsid w:val="0096188F"/>
    <w:rsid w:val="00962AB6"/>
    <w:rsid w:val="00963D1D"/>
    <w:rsid w:val="0096407B"/>
    <w:rsid w:val="0096429A"/>
    <w:rsid w:val="0097544C"/>
    <w:rsid w:val="00982430"/>
    <w:rsid w:val="009835ED"/>
    <w:rsid w:val="009866BE"/>
    <w:rsid w:val="0098788E"/>
    <w:rsid w:val="0099073B"/>
    <w:rsid w:val="009946AA"/>
    <w:rsid w:val="00994E31"/>
    <w:rsid w:val="009959CF"/>
    <w:rsid w:val="009973AD"/>
    <w:rsid w:val="00997E7C"/>
    <w:rsid w:val="009A39A2"/>
    <w:rsid w:val="009A4E15"/>
    <w:rsid w:val="009B4F6A"/>
    <w:rsid w:val="009B5432"/>
    <w:rsid w:val="009C4C07"/>
    <w:rsid w:val="009C4FE7"/>
    <w:rsid w:val="009C5FD8"/>
    <w:rsid w:val="009D016D"/>
    <w:rsid w:val="009D3498"/>
    <w:rsid w:val="009D3B75"/>
    <w:rsid w:val="009E1E5D"/>
    <w:rsid w:val="009E5E70"/>
    <w:rsid w:val="009F0681"/>
    <w:rsid w:val="009F0779"/>
    <w:rsid w:val="009F36DC"/>
    <w:rsid w:val="009F6A9F"/>
    <w:rsid w:val="00A00AF3"/>
    <w:rsid w:val="00A04496"/>
    <w:rsid w:val="00A0449E"/>
    <w:rsid w:val="00A04BAD"/>
    <w:rsid w:val="00A0736B"/>
    <w:rsid w:val="00A07376"/>
    <w:rsid w:val="00A13719"/>
    <w:rsid w:val="00A1517A"/>
    <w:rsid w:val="00A15299"/>
    <w:rsid w:val="00A25C84"/>
    <w:rsid w:val="00A32CA2"/>
    <w:rsid w:val="00A33D30"/>
    <w:rsid w:val="00A342CA"/>
    <w:rsid w:val="00A36FD9"/>
    <w:rsid w:val="00A403F8"/>
    <w:rsid w:val="00A42BE0"/>
    <w:rsid w:val="00A430EB"/>
    <w:rsid w:val="00A43383"/>
    <w:rsid w:val="00A447EA"/>
    <w:rsid w:val="00A5422B"/>
    <w:rsid w:val="00A54272"/>
    <w:rsid w:val="00A639F3"/>
    <w:rsid w:val="00A72B42"/>
    <w:rsid w:val="00A8275B"/>
    <w:rsid w:val="00A8466F"/>
    <w:rsid w:val="00A906F2"/>
    <w:rsid w:val="00A971CE"/>
    <w:rsid w:val="00A97F5D"/>
    <w:rsid w:val="00AA3958"/>
    <w:rsid w:val="00AA48F7"/>
    <w:rsid w:val="00AB0144"/>
    <w:rsid w:val="00AB2ED6"/>
    <w:rsid w:val="00AB304D"/>
    <w:rsid w:val="00AB4919"/>
    <w:rsid w:val="00AC326E"/>
    <w:rsid w:val="00AC3385"/>
    <w:rsid w:val="00AC3421"/>
    <w:rsid w:val="00AC4350"/>
    <w:rsid w:val="00AC58FF"/>
    <w:rsid w:val="00AD1D48"/>
    <w:rsid w:val="00AD3386"/>
    <w:rsid w:val="00AD396B"/>
    <w:rsid w:val="00AD549B"/>
    <w:rsid w:val="00AD5D30"/>
    <w:rsid w:val="00AD6D1C"/>
    <w:rsid w:val="00AE528B"/>
    <w:rsid w:val="00AF2142"/>
    <w:rsid w:val="00AF2E3A"/>
    <w:rsid w:val="00AF31B8"/>
    <w:rsid w:val="00B00F7A"/>
    <w:rsid w:val="00B07D66"/>
    <w:rsid w:val="00B14A12"/>
    <w:rsid w:val="00B14D1C"/>
    <w:rsid w:val="00B20510"/>
    <w:rsid w:val="00B2572A"/>
    <w:rsid w:val="00B25A45"/>
    <w:rsid w:val="00B26A7A"/>
    <w:rsid w:val="00B271BA"/>
    <w:rsid w:val="00B2792D"/>
    <w:rsid w:val="00B33841"/>
    <w:rsid w:val="00B3515D"/>
    <w:rsid w:val="00B37FAB"/>
    <w:rsid w:val="00B40DA2"/>
    <w:rsid w:val="00B446DE"/>
    <w:rsid w:val="00B44D56"/>
    <w:rsid w:val="00B555BB"/>
    <w:rsid w:val="00B55CE7"/>
    <w:rsid w:val="00B569DB"/>
    <w:rsid w:val="00B61536"/>
    <w:rsid w:val="00B616B8"/>
    <w:rsid w:val="00B63048"/>
    <w:rsid w:val="00B63C40"/>
    <w:rsid w:val="00B64DC4"/>
    <w:rsid w:val="00B651F0"/>
    <w:rsid w:val="00B766CD"/>
    <w:rsid w:val="00B81690"/>
    <w:rsid w:val="00B90AB1"/>
    <w:rsid w:val="00B90FA5"/>
    <w:rsid w:val="00B92CD1"/>
    <w:rsid w:val="00B96E8E"/>
    <w:rsid w:val="00B975B4"/>
    <w:rsid w:val="00BA15F6"/>
    <w:rsid w:val="00BA4AF3"/>
    <w:rsid w:val="00BA6B3F"/>
    <w:rsid w:val="00BA7AF8"/>
    <w:rsid w:val="00BB38FC"/>
    <w:rsid w:val="00BB7A73"/>
    <w:rsid w:val="00BC06DD"/>
    <w:rsid w:val="00BC0C0E"/>
    <w:rsid w:val="00BC440F"/>
    <w:rsid w:val="00BC7282"/>
    <w:rsid w:val="00BD2B6A"/>
    <w:rsid w:val="00BD3288"/>
    <w:rsid w:val="00BD669B"/>
    <w:rsid w:val="00BE475E"/>
    <w:rsid w:val="00BE5499"/>
    <w:rsid w:val="00BE5AAF"/>
    <w:rsid w:val="00BE6C8F"/>
    <w:rsid w:val="00BF43BF"/>
    <w:rsid w:val="00BF4B6C"/>
    <w:rsid w:val="00C005A7"/>
    <w:rsid w:val="00C01AEB"/>
    <w:rsid w:val="00C03945"/>
    <w:rsid w:val="00C10410"/>
    <w:rsid w:val="00C11504"/>
    <w:rsid w:val="00C12AFC"/>
    <w:rsid w:val="00C13071"/>
    <w:rsid w:val="00C22A77"/>
    <w:rsid w:val="00C254E4"/>
    <w:rsid w:val="00C27B6E"/>
    <w:rsid w:val="00C304AC"/>
    <w:rsid w:val="00C31315"/>
    <w:rsid w:val="00C33128"/>
    <w:rsid w:val="00C338E1"/>
    <w:rsid w:val="00C3734C"/>
    <w:rsid w:val="00C4112C"/>
    <w:rsid w:val="00C43BA2"/>
    <w:rsid w:val="00C44C64"/>
    <w:rsid w:val="00C536DE"/>
    <w:rsid w:val="00C54935"/>
    <w:rsid w:val="00C62735"/>
    <w:rsid w:val="00C63702"/>
    <w:rsid w:val="00C64327"/>
    <w:rsid w:val="00C64D25"/>
    <w:rsid w:val="00C70244"/>
    <w:rsid w:val="00C74B77"/>
    <w:rsid w:val="00C81AF4"/>
    <w:rsid w:val="00C82517"/>
    <w:rsid w:val="00C83ECD"/>
    <w:rsid w:val="00C8654F"/>
    <w:rsid w:val="00C9043A"/>
    <w:rsid w:val="00C9367B"/>
    <w:rsid w:val="00C93E9D"/>
    <w:rsid w:val="00C96EA8"/>
    <w:rsid w:val="00CA1CE0"/>
    <w:rsid w:val="00CA314D"/>
    <w:rsid w:val="00CA3625"/>
    <w:rsid w:val="00CA393C"/>
    <w:rsid w:val="00CA52C1"/>
    <w:rsid w:val="00CA5383"/>
    <w:rsid w:val="00CA5745"/>
    <w:rsid w:val="00CA5FF4"/>
    <w:rsid w:val="00CA6233"/>
    <w:rsid w:val="00CA65D4"/>
    <w:rsid w:val="00CB1ACE"/>
    <w:rsid w:val="00CB7271"/>
    <w:rsid w:val="00CB7D3A"/>
    <w:rsid w:val="00CC11A6"/>
    <w:rsid w:val="00CD00AA"/>
    <w:rsid w:val="00CD0265"/>
    <w:rsid w:val="00CD3C42"/>
    <w:rsid w:val="00CD4870"/>
    <w:rsid w:val="00CE3700"/>
    <w:rsid w:val="00CE580E"/>
    <w:rsid w:val="00CF316D"/>
    <w:rsid w:val="00CF676C"/>
    <w:rsid w:val="00CF6E6D"/>
    <w:rsid w:val="00CF798E"/>
    <w:rsid w:val="00D04A10"/>
    <w:rsid w:val="00D078AB"/>
    <w:rsid w:val="00D10DCA"/>
    <w:rsid w:val="00D11ED4"/>
    <w:rsid w:val="00D20596"/>
    <w:rsid w:val="00D21694"/>
    <w:rsid w:val="00D22A1E"/>
    <w:rsid w:val="00D23BD6"/>
    <w:rsid w:val="00D27518"/>
    <w:rsid w:val="00D31305"/>
    <w:rsid w:val="00D33A17"/>
    <w:rsid w:val="00D37FF2"/>
    <w:rsid w:val="00D40B7A"/>
    <w:rsid w:val="00D410FE"/>
    <w:rsid w:val="00D424F6"/>
    <w:rsid w:val="00D435E0"/>
    <w:rsid w:val="00D45690"/>
    <w:rsid w:val="00D46CBF"/>
    <w:rsid w:val="00D47394"/>
    <w:rsid w:val="00D558D5"/>
    <w:rsid w:val="00D57728"/>
    <w:rsid w:val="00D57758"/>
    <w:rsid w:val="00D6118F"/>
    <w:rsid w:val="00D6524A"/>
    <w:rsid w:val="00D660DF"/>
    <w:rsid w:val="00D66C50"/>
    <w:rsid w:val="00D743DC"/>
    <w:rsid w:val="00D804AB"/>
    <w:rsid w:val="00D82F1B"/>
    <w:rsid w:val="00D85E7D"/>
    <w:rsid w:val="00D87470"/>
    <w:rsid w:val="00D95C64"/>
    <w:rsid w:val="00DB03A4"/>
    <w:rsid w:val="00DB2F7D"/>
    <w:rsid w:val="00DC59C8"/>
    <w:rsid w:val="00DD0DE5"/>
    <w:rsid w:val="00DD321A"/>
    <w:rsid w:val="00DD3925"/>
    <w:rsid w:val="00DD4E83"/>
    <w:rsid w:val="00DE7E73"/>
    <w:rsid w:val="00DF071F"/>
    <w:rsid w:val="00DF0E75"/>
    <w:rsid w:val="00DF33B1"/>
    <w:rsid w:val="00DF4B60"/>
    <w:rsid w:val="00DF787F"/>
    <w:rsid w:val="00DF7F05"/>
    <w:rsid w:val="00E019B8"/>
    <w:rsid w:val="00E01E7E"/>
    <w:rsid w:val="00E069F7"/>
    <w:rsid w:val="00E12BF0"/>
    <w:rsid w:val="00E14AEE"/>
    <w:rsid w:val="00E178D3"/>
    <w:rsid w:val="00E17B5A"/>
    <w:rsid w:val="00E23E8E"/>
    <w:rsid w:val="00E24769"/>
    <w:rsid w:val="00E26719"/>
    <w:rsid w:val="00E26CFB"/>
    <w:rsid w:val="00E27FC8"/>
    <w:rsid w:val="00E329CB"/>
    <w:rsid w:val="00E45535"/>
    <w:rsid w:val="00E45F74"/>
    <w:rsid w:val="00E4663A"/>
    <w:rsid w:val="00E47935"/>
    <w:rsid w:val="00E52DEA"/>
    <w:rsid w:val="00E55906"/>
    <w:rsid w:val="00E55F06"/>
    <w:rsid w:val="00E6474F"/>
    <w:rsid w:val="00E64CCA"/>
    <w:rsid w:val="00E73BD1"/>
    <w:rsid w:val="00E73FDA"/>
    <w:rsid w:val="00E7445C"/>
    <w:rsid w:val="00E74E83"/>
    <w:rsid w:val="00E75A72"/>
    <w:rsid w:val="00E85B2D"/>
    <w:rsid w:val="00E878FC"/>
    <w:rsid w:val="00E904D5"/>
    <w:rsid w:val="00EA4B5A"/>
    <w:rsid w:val="00EB11FA"/>
    <w:rsid w:val="00EC1B2F"/>
    <w:rsid w:val="00EC51C7"/>
    <w:rsid w:val="00EE0095"/>
    <w:rsid w:val="00EE174C"/>
    <w:rsid w:val="00EE34F0"/>
    <w:rsid w:val="00EE5CA9"/>
    <w:rsid w:val="00EF0E6E"/>
    <w:rsid w:val="00EF0EB6"/>
    <w:rsid w:val="00EF16E4"/>
    <w:rsid w:val="00EF51C0"/>
    <w:rsid w:val="00EF6CBB"/>
    <w:rsid w:val="00EF74F4"/>
    <w:rsid w:val="00F004C9"/>
    <w:rsid w:val="00F013BE"/>
    <w:rsid w:val="00F036C8"/>
    <w:rsid w:val="00F072BC"/>
    <w:rsid w:val="00F07697"/>
    <w:rsid w:val="00F101AB"/>
    <w:rsid w:val="00F14476"/>
    <w:rsid w:val="00F15591"/>
    <w:rsid w:val="00F16619"/>
    <w:rsid w:val="00F16A86"/>
    <w:rsid w:val="00F201D0"/>
    <w:rsid w:val="00F20254"/>
    <w:rsid w:val="00F2321A"/>
    <w:rsid w:val="00F23E25"/>
    <w:rsid w:val="00F27D47"/>
    <w:rsid w:val="00F31C11"/>
    <w:rsid w:val="00F32569"/>
    <w:rsid w:val="00F34BE5"/>
    <w:rsid w:val="00F400CE"/>
    <w:rsid w:val="00F460FA"/>
    <w:rsid w:val="00F50C5C"/>
    <w:rsid w:val="00F711D3"/>
    <w:rsid w:val="00F7592C"/>
    <w:rsid w:val="00F77279"/>
    <w:rsid w:val="00F8030A"/>
    <w:rsid w:val="00F80D73"/>
    <w:rsid w:val="00F84FAA"/>
    <w:rsid w:val="00F901DD"/>
    <w:rsid w:val="00F90609"/>
    <w:rsid w:val="00F913BE"/>
    <w:rsid w:val="00F92559"/>
    <w:rsid w:val="00F928C2"/>
    <w:rsid w:val="00F92E25"/>
    <w:rsid w:val="00F94B2F"/>
    <w:rsid w:val="00F9619E"/>
    <w:rsid w:val="00FA09BE"/>
    <w:rsid w:val="00FA148E"/>
    <w:rsid w:val="00FA1A8C"/>
    <w:rsid w:val="00FB01AE"/>
    <w:rsid w:val="00FB3F16"/>
    <w:rsid w:val="00FB7621"/>
    <w:rsid w:val="00FC46EE"/>
    <w:rsid w:val="00FC4EE6"/>
    <w:rsid w:val="00FC77DA"/>
    <w:rsid w:val="00FD0658"/>
    <w:rsid w:val="00FD2EBB"/>
    <w:rsid w:val="00FD3D70"/>
    <w:rsid w:val="00FD6D75"/>
    <w:rsid w:val="00FE1ED8"/>
    <w:rsid w:val="00FE3A67"/>
    <w:rsid w:val="00FE48CB"/>
    <w:rsid w:val="00FE69DD"/>
    <w:rsid w:val="00FE6F92"/>
    <w:rsid w:val="00FE7996"/>
    <w:rsid w:val="00FF04F4"/>
    <w:rsid w:val="00FF0728"/>
    <w:rsid w:val="00FF644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A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 w:id="1715695261">
      <w:bodyDiv w:val="1"/>
      <w:marLeft w:val="0"/>
      <w:marRight w:val="0"/>
      <w:marTop w:val="0"/>
      <w:marBottom w:val="0"/>
      <w:divBdr>
        <w:top w:val="none" w:sz="0" w:space="0" w:color="auto"/>
        <w:left w:val="none" w:sz="0" w:space="0" w:color="auto"/>
        <w:bottom w:val="none" w:sz="0" w:space="0" w:color="auto"/>
        <w:right w:val="none" w:sz="0" w:space="0" w:color="auto"/>
      </w:divBdr>
    </w:div>
    <w:div w:id="21037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2569F-2E5C-4E7C-B40B-7A0A9CA05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11693</Words>
  <Characters>66651</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Подлесный</dc:creator>
  <cp:lastModifiedBy>СИБИРКИНА</cp:lastModifiedBy>
  <cp:revision>2</cp:revision>
  <cp:lastPrinted>2025-02-03T06:08:00Z</cp:lastPrinted>
  <dcterms:created xsi:type="dcterms:W3CDTF">2025-02-03T06:34:00Z</dcterms:created>
  <dcterms:modified xsi:type="dcterms:W3CDTF">2025-02-03T06:34:00Z</dcterms:modified>
</cp:coreProperties>
</file>